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454" w:rsidRDefault="00DB5454">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BAFTAs 2012 – Winner’s press conference – Outstanding Contribution to British Cinema: John Hurt</w:t>
      </w:r>
    </w:p>
    <w:p w:rsidR="006B7141" w:rsidRDefault="006B7141">
      <w:pPr>
        <w:widowControl w:val="0"/>
        <w:autoSpaceDE w:val="0"/>
        <w:autoSpaceDN w:val="0"/>
        <w:adjustRightInd w:val="0"/>
        <w:spacing w:after="0" w:line="240" w:lineRule="auto"/>
        <w:rPr>
          <w:rFonts w:ascii="Arial" w:hAnsi="Arial" w:cs="Arial"/>
          <w:sz w:val="20"/>
          <w:szCs w:val="20"/>
        </w:rPr>
      </w:pPr>
    </w:p>
    <w:p w:rsidR="005D4986" w:rsidRDefault="006B714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BC4A1E">
        <w:rPr>
          <w:rFonts w:ascii="Arial" w:hAnsi="Arial" w:cs="Arial"/>
          <w:sz w:val="20"/>
          <w:szCs w:val="20"/>
        </w:rPr>
        <w:t>Mr Hurt, for someone who has devoted so many years to the craft, how does it feel to have all those people tonight stand and applaud you, and receive this very special BAFTA prize?</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JOHN HURT:  Well, obviously it is -- it is a huge honour, and I am massively appreciative of it insofar as it, this is the country in which gave me all my opportunities and has allowed me to do what I have wished to do for my entire life.  That they should stand and appreciate what I have offered is hugely moving.  </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As I have said before, I know what film means to me.  I had no idea that I meant quite so much to film.</w:t>
      </w:r>
    </w:p>
    <w:p w:rsidR="006B7141" w:rsidRDefault="006B7141">
      <w:pPr>
        <w:widowControl w:val="0"/>
        <w:autoSpaceDE w:val="0"/>
        <w:autoSpaceDN w:val="0"/>
        <w:adjustRightInd w:val="0"/>
        <w:spacing w:after="0" w:line="240" w:lineRule="auto"/>
        <w:rPr>
          <w:rFonts w:ascii="Arial" w:hAnsi="Arial" w:cs="Arial"/>
          <w:sz w:val="20"/>
          <w:szCs w:val="20"/>
        </w:rPr>
      </w:pPr>
    </w:p>
    <w:p w:rsidR="005D4986" w:rsidRDefault="006B714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BC4A1E">
        <w:rPr>
          <w:rFonts w:ascii="Arial" w:hAnsi="Arial" w:cs="Arial"/>
          <w:sz w:val="20"/>
          <w:szCs w:val="20"/>
        </w:rPr>
        <w:t>Lovely.  This is being broadcast globally, apparently, and we are getting questions fired in from people who are watching.  A young lady called Cassie from the United Kingdom asks Mr Hurt: what advice would you, from your lofty peaks of experience, offer the coming generation?</w:t>
      </w:r>
    </w:p>
    <w:p w:rsidR="005D4986" w:rsidRDefault="006B714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JOHN HURT: </w:t>
      </w:r>
      <w:r w:rsidR="00BC4A1E">
        <w:rPr>
          <w:rFonts w:ascii="Arial" w:hAnsi="Arial" w:cs="Arial"/>
          <w:sz w:val="20"/>
          <w:szCs w:val="20"/>
        </w:rPr>
        <w:t xml:space="preserve">I would offer them the same advice that Noel Coward gave me many, many years ago when, signing a book which I didn't ask whether he -- </w:t>
      </w:r>
      <w:proofErr w:type="spellStart"/>
      <w:r w:rsidR="00BC4A1E">
        <w:rPr>
          <w:rFonts w:ascii="Arial" w:hAnsi="Arial" w:cs="Arial"/>
          <w:sz w:val="20"/>
          <w:szCs w:val="20"/>
        </w:rPr>
        <w:t>he</w:t>
      </w:r>
      <w:proofErr w:type="spellEnd"/>
      <w:r w:rsidR="00BC4A1E">
        <w:rPr>
          <w:rFonts w:ascii="Arial" w:hAnsi="Arial" w:cs="Arial"/>
          <w:sz w:val="20"/>
          <w:szCs w:val="20"/>
        </w:rPr>
        <w:t xml:space="preserve"> didn't ask me whether I wanted it to be signed, but there we are -- he signed me a book of Pretty Polly.  He wrote "From Noel Coward".  I would have put "Noel", but I don't know you well enough.  And then he says "Press on".  And that is the </w:t>
      </w:r>
      <w:r>
        <w:rPr>
          <w:rFonts w:ascii="Arial" w:hAnsi="Arial" w:cs="Arial"/>
          <w:sz w:val="20"/>
          <w:szCs w:val="20"/>
        </w:rPr>
        <w:t xml:space="preserve">advice I would give to anyone </w:t>
      </w:r>
      <w:r w:rsidR="00BC4A1E">
        <w:rPr>
          <w:rFonts w:ascii="Arial" w:hAnsi="Arial" w:cs="Arial"/>
          <w:sz w:val="20"/>
          <w:szCs w:val="20"/>
        </w:rPr>
        <w:t>is press on and don't let anybody get in the way of your instincts.</w:t>
      </w:r>
    </w:p>
    <w:p w:rsidR="006B7141" w:rsidRDefault="006B7141">
      <w:pPr>
        <w:widowControl w:val="0"/>
        <w:autoSpaceDE w:val="0"/>
        <w:autoSpaceDN w:val="0"/>
        <w:adjustRightInd w:val="0"/>
        <w:spacing w:after="0" w:line="240" w:lineRule="auto"/>
        <w:rPr>
          <w:rFonts w:ascii="Arial" w:hAnsi="Arial" w:cs="Arial"/>
          <w:sz w:val="20"/>
          <w:szCs w:val="20"/>
        </w:rPr>
      </w:pP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Hi, congratulations.  I just wanted to ask you, we didn't get to hear your speech in here, so apologies if you have already covered this, but can you pick out the most fond memory you had of working on any one particular of your films, and also to Billy Bob, what is your favourite John Hurt movie?</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JOHN HURT:  Which one first?</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You go ahead; the most --</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JOHN HURT:  His favourite John Hurt movie had better be Jane Mansfield's Car, because that's the one we did together and that's what we're both going to go to see in Berlin tomorrow, because it is -- it is in competition at the festival.  </w:t>
      </w:r>
      <w:proofErr w:type="gramStart"/>
      <w:r>
        <w:rPr>
          <w:rFonts w:ascii="Arial" w:hAnsi="Arial" w:cs="Arial"/>
          <w:sz w:val="20"/>
          <w:szCs w:val="20"/>
        </w:rPr>
        <w:t>So he is going off tonight and I am going off at the crack of dawn tomorrow morning, so -- anyway, apart from that.</w:t>
      </w:r>
      <w:proofErr w:type="gramEnd"/>
    </w:p>
    <w:p w:rsidR="00C036C8" w:rsidRDefault="00C036C8">
      <w:pPr>
        <w:widowControl w:val="0"/>
        <w:autoSpaceDE w:val="0"/>
        <w:autoSpaceDN w:val="0"/>
        <w:adjustRightInd w:val="0"/>
        <w:spacing w:after="0" w:line="240" w:lineRule="auto"/>
        <w:rPr>
          <w:rFonts w:ascii="Arial" w:hAnsi="Arial" w:cs="Arial"/>
          <w:sz w:val="20"/>
          <w:szCs w:val="20"/>
        </w:rPr>
      </w:pP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No, your fond memories of your -- from the many films that you have made.</w:t>
      </w:r>
    </w:p>
    <w:p w:rsidR="00C036C8"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JOHN HURT:  Well, I don't know quite how to answer that, because there are so many, so many things that I remember.  I don't know whether they were -- they don't go into a nutshell quit</w:t>
      </w:r>
      <w:r w:rsidR="00C036C8">
        <w:rPr>
          <w:rFonts w:ascii="Arial" w:hAnsi="Arial" w:cs="Arial"/>
          <w:sz w:val="20"/>
          <w:szCs w:val="20"/>
        </w:rPr>
        <w:t>e that easily sometimes, but</w:t>
      </w:r>
      <w:proofErr w:type="gramStart"/>
      <w:r w:rsidR="00C036C8">
        <w:rPr>
          <w:rFonts w:ascii="Arial" w:hAnsi="Arial" w:cs="Arial"/>
          <w:sz w:val="20"/>
          <w:szCs w:val="20"/>
        </w:rPr>
        <w:t>..</w:t>
      </w:r>
      <w:proofErr w:type="gramEnd"/>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Perhaps --</w:t>
      </w:r>
    </w:p>
    <w:p w:rsidR="00C036C8"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JOHN HURT:  If you want to take a piece that has probably meant more to me in my life, which -- is this sort of what you are asking -- would be The Naked Civil Servant.  That was the thing that changed the public's perception of me as a performer, and also the business's perception of me as a performer.  So it is what you call a big break.</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  </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Mr Thornton, Mr Hurt has kind of answered for you.  So you may prefer to talk about what it feels like to work alongside one of Britain's living legends.</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BILLY BOB THORNTON:  Absolutely.  Well, first of all, I will say that my mother's favourite movie is The Field, and she made that very clear to John when she met him.</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But working with John, as I say, I guess you guys didn't hear what we were yapping about out there, but directing John is simply -- you give him a couple of takes and ask him if he is happy, and he asks me if I am happy and you move on.  So I will certainly never claim credit for anything John did in our movie because I think the most important thing is that you put people in the part that they are right for, and he happens to be the kind of guy who is right for pretty much anything you put him in.  So it's -- </w:t>
      </w:r>
      <w:proofErr w:type="spellStart"/>
      <w:r>
        <w:rPr>
          <w:rFonts w:ascii="Arial" w:hAnsi="Arial" w:cs="Arial"/>
          <w:sz w:val="20"/>
          <w:szCs w:val="20"/>
        </w:rPr>
        <w:t>it's</w:t>
      </w:r>
      <w:proofErr w:type="spellEnd"/>
      <w:r>
        <w:rPr>
          <w:rFonts w:ascii="Arial" w:hAnsi="Arial" w:cs="Arial"/>
          <w:sz w:val="20"/>
          <w:szCs w:val="20"/>
        </w:rPr>
        <w:t xml:space="preserve"> a real pleasure.  </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He is a gentleman and such a great actor that you never have to second-guess anything with </w:t>
      </w:r>
      <w:proofErr w:type="gramStart"/>
      <w:r>
        <w:rPr>
          <w:rFonts w:ascii="Arial" w:hAnsi="Arial" w:cs="Arial"/>
          <w:sz w:val="20"/>
          <w:szCs w:val="20"/>
        </w:rPr>
        <w:t>him,</w:t>
      </w:r>
      <w:proofErr w:type="gramEnd"/>
      <w:r>
        <w:rPr>
          <w:rFonts w:ascii="Arial" w:hAnsi="Arial" w:cs="Arial"/>
          <w:sz w:val="20"/>
          <w:szCs w:val="20"/>
        </w:rPr>
        <w:t xml:space="preserve"> and my influence is growing up or not, we are supposed to say Spencer Tracy and Marlon Brando and people like that.  That is the sort of politically correct answer, I think, for actors.  My answer is Alec Guinness, John Hurt, Peter Sellers and Frederick March.  So that's a pretty four cool guys?</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JOHN HURT:  Wow!</w:t>
      </w:r>
    </w:p>
    <w:p w:rsidR="00C036C8" w:rsidRDefault="00C036C8">
      <w:pPr>
        <w:widowControl w:val="0"/>
        <w:autoSpaceDE w:val="0"/>
        <w:autoSpaceDN w:val="0"/>
        <w:adjustRightInd w:val="0"/>
        <w:spacing w:after="0" w:line="240" w:lineRule="auto"/>
        <w:rPr>
          <w:rFonts w:ascii="Arial" w:hAnsi="Arial" w:cs="Arial"/>
          <w:sz w:val="20"/>
          <w:szCs w:val="20"/>
        </w:rPr>
      </w:pPr>
    </w:p>
    <w:p w:rsidR="005D4986" w:rsidRDefault="00BC4A1E">
      <w:pPr>
        <w:widowControl w:val="0"/>
        <w:autoSpaceDE w:val="0"/>
        <w:autoSpaceDN w:val="0"/>
        <w:adjustRightInd w:val="0"/>
        <w:spacing w:after="0" w:line="240" w:lineRule="auto"/>
        <w:rPr>
          <w:rFonts w:ascii="Arial" w:hAnsi="Arial" w:cs="Arial"/>
          <w:sz w:val="20"/>
          <w:szCs w:val="20"/>
        </w:rPr>
      </w:pPr>
      <w:bookmarkStart w:id="0" w:name="_GoBack"/>
      <w:bookmarkEnd w:id="0"/>
      <w:r>
        <w:rPr>
          <w:rFonts w:ascii="Arial" w:hAnsi="Arial" w:cs="Arial"/>
          <w:sz w:val="20"/>
          <w:szCs w:val="20"/>
        </w:rPr>
        <w:t>Q.</w:t>
      </w:r>
      <w:r>
        <w:rPr>
          <w:rFonts w:ascii="Arial" w:hAnsi="Arial" w:cs="Arial"/>
          <w:sz w:val="20"/>
          <w:szCs w:val="20"/>
        </w:rPr>
        <w:tab/>
        <w:t>Thank you very much indeed.</w:t>
      </w:r>
    </w:p>
    <w:p w:rsidR="005D4986"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JOHN HURT:  Thank you.  Thank you very much.</w:t>
      </w:r>
    </w:p>
    <w:p w:rsidR="00BC4A1E" w:rsidRDefault="00BC4A1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(End of interview)</w:t>
      </w:r>
    </w:p>
    <w:sectPr w:rsidR="00BC4A1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FCA"/>
    <w:rsid w:val="005D4986"/>
    <w:rsid w:val="006B7141"/>
    <w:rsid w:val="00BC4A1E"/>
    <w:rsid w:val="00C036C8"/>
    <w:rsid w:val="00D23FCA"/>
    <w:rsid w:val="00DB54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lastModifiedBy>Presentation</cp:lastModifiedBy>
  <cp:revision>5</cp:revision>
  <dcterms:created xsi:type="dcterms:W3CDTF">2012-02-12T21:10:00Z</dcterms:created>
  <dcterms:modified xsi:type="dcterms:W3CDTF">2012-02-12T21:15:00Z</dcterms:modified>
</cp:coreProperties>
</file>