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Best Film</w:t>
      </w:r>
    </w:p>
    <w:p>
      <w:pPr/>
      <w:r>
        <w:rPr>
          <w:rFonts w:ascii="Arial" w:h-ansi="Arial" w:cs="Arial"/>
          <w:sz w:val="20"/>
          <w:sz-cs w:val="20"/>
        </w:rPr>
        <w:t xml:space="preserve">Winner: The Artist</w:t>
      </w:r>
    </w:p>
    <w:p>
      <w:pPr/>
      <w:r>
        <w:rPr>
          <w:rFonts w:ascii="Arial" w:h-ansi="Arial" w:cs="Arial"/>
          <w:sz w:val="20"/>
          <w:sz-cs w:val="20"/>
        </w:rPr>
        <w:t xml:space="preserve"/>
      </w:r>
    </w:p>
    <w:p>
      <w:pPr/>
      <w:r>
        <w:rPr>
          <w:rFonts w:ascii="Arial" w:h-ansi="Arial" w:cs="Arial"/>
          <w:sz w:val="20"/>
          <w:sz-cs w:val="20"/>
        </w:rPr>
        <w:t xml:space="preserve">LANGMANN:  Thank you.  Thank you very much.  Thank you, Michel, for doing such a great picture.  </w:t>
      </w:r>
    </w:p>
    <w:p>
      <w:pPr/>
      <w:r>
        <w:rPr>
          <w:rFonts w:ascii="Arial" w:h-ansi="Arial" w:cs="Arial"/>
          <w:sz w:val="20"/>
          <w:sz-cs w:val="20"/>
        </w:rPr>
        <w:t xml:space="preserve">I want to thank Nigel Green for doing this movie here, and I want to give a special thanks to someone who transformed the silence into King's speech, Mr Harvey Weinstein.  He has been very good for this movie, and we don't ever forget it was silent and black and white.  </w:t>
      </w:r>
    </w:p>
    <w:p>
      <w:pPr/>
      <w:r>
        <w:rPr>
          <w:rFonts w:ascii="Arial" w:h-ansi="Arial" w:cs="Arial"/>
          <w:sz w:val="20"/>
          <w:sz-cs w:val="20"/>
        </w:rPr>
        <w:t xml:space="preserve">So thank you to Bérénice Bejo.  She is a great actress, and we are very happy that all the people who helped us with this movie are here in this room.  Thank you so much.  And thank you Michel.  And thank you BAFTA.  </w:t>
      </w:r>
    </w:p>
    <w:p>
      <w:pPr/>
      <w:r>
        <w:rPr>
          <w:rFonts w:ascii="Arial" w:h-ansi="Arial" w:cs="Arial"/>
          <w:sz w:val="20"/>
          <w:sz-cs w:val="20"/>
        </w:rPr>
        <w:t xml:space="preserve"/>
      </w:r>
    </w:p>
    <w:p>
      <w:pPr/>
      <w:r>
        <w:rPr>
          <w:rFonts w:ascii="Arial" w:h-ansi="Arial" w:cs="Arial"/>
          <w:sz w:val="20"/>
          <w:sz-cs w:val="20"/>
        </w:rPr>
        <w:t xml:space="preserve">MICHEL HAZAVANICIUS:  I have said almost everything I had to say, so merci beaucoup (French).  Merci beaucoup.</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