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w:body>
    <w:p>
      <w:pPr/>
      <w:r>
        <w:rPr>
          <w:rFonts w:ascii="Arial" w:h-ansi="Arial" w:cs="Arial"/>
          <w:sz w:val="20"/>
          <w:sz-cs w:val="20"/>
        </w:rPr>
        <w:t xml:space="preserve"/>
      </w:r>
    </w:p>
    <w:p>
      <w:pPr/>
      <w:r>
        <w:rPr>
          <w:rFonts w:ascii="Arial" w:h-ansi="Arial" w:cs="Arial"/>
          <w:sz w:val="20"/>
          <w:sz-cs w:val="20"/>
        </w:rPr>
        <w:t xml:space="preserve">Documentary</w:t>
      </w:r>
    </w:p>
    <w:p>
      <w:pPr/>
      <w:r>
        <w:rPr>
          <w:rFonts w:ascii="Arial" w:h-ansi="Arial" w:cs="Arial"/>
          <w:sz w:val="20"/>
          <w:sz-cs w:val="20"/>
        </w:rPr>
        <w:t xml:space="preserve"/>
      </w:r>
    </w:p>
    <w:p>
      <w:pPr/>
      <w:r>
        <w:rPr>
          <w:rFonts w:ascii="Arial" w:h-ansi="Arial" w:cs="Arial"/>
          <w:sz w:val="20"/>
          <w:sz-cs w:val="20"/>
        </w:rPr>
        <w:t xml:space="preserve">Winner: Senna (Asif Kapadia, James Gay-Rees, Tim Bevan, Eric Fellner, Manish Pandey)</w:t>
      </w:r>
    </w:p>
    <w:p>
      <w:pPr/>
      <w:r>
        <w:rPr>
          <w:rFonts w:ascii="Arial" w:h-ansi="Arial" w:cs="Arial"/>
          <w:sz w:val="20"/>
          <w:sz-cs w:val="20"/>
        </w:rPr>
        <w:t xml:space="preserve"/>
      </w:r>
    </w:p>
    <w:p>
      <w:pPr/>
      <w:r>
        <w:rPr>
          <w:rFonts w:ascii="Arial" w:h-ansi="Arial" w:cs="Arial"/>
          <w:sz w:val="20"/>
          <w:sz-cs w:val="20"/>
        </w:rPr>
        <w:t xml:space="preserve">ERIC FELLNER:  Okay, so frustratingly I just used up my witty and pithy speech on Tinker Tailor.  Obviously no one noticed.  I didn't say a word.  But ... I'm, like, really, really thrilled that you have honoured this film with an award, because this film was made by all of us with love, and all that we've got back from it is love, and that deeply cynical word, commerciality, which I never utter, was never even considered in this situation.  We made this because we loved it and you have shown the love back, and thank you to everybody.</w:t>
      </w:r>
    </w:p>
    <w:p>
      <w:pPr/>
      <w:r>
        <w:rPr>
          <w:rFonts w:ascii="Arial" w:h-ansi="Arial" w:cs="Arial"/>
          <w:sz w:val="20"/>
          <w:sz-cs w:val="20"/>
        </w:rPr>
        <w:t xml:space="preserve">We've got to thank everyone at Working Title for making a film outside of their comfort zone; we had never done a documentary before.  We have to thank Universal for making a film that they would never normally distribute and turning it into a fantastic success.  We have to thank Formula 1 and the motor racing community and the family and friends of Ayrton Senna for supporting us and helping the film get made.  </w:t>
      </w:r>
    </w:p>
    <w:p>
      <w:pPr/>
      <w:r>
        <w:rPr>
          <w:rFonts w:ascii="Arial" w:h-ansi="Arial" w:cs="Arial"/>
          <w:sz w:val="20"/>
          <w:sz-cs w:val="20"/>
        </w:rPr>
        <w:t xml:space="preserve">And most importantly we need to thank Ayrton Senna for, sadly, living a too short life, but a life where his fact was even more amazing than fiction, so thank you very much.</w:t>
      </w:r>
    </w:p>
    <w:p>
      <w:pPr/>
      <w:r>
        <w:rPr>
          <w:rFonts w:ascii="Arial" w:h-ansi="Arial" w:cs="Arial"/>
          <w:sz w:val="20"/>
          <w:sz-cs w:val="20"/>
        </w:rPr>
        <w:t xml:space="preserve"/>
      </w:r>
    </w:p>
    <w:p>
      <w:pPr/>
      <w:r>
        <w:rPr>
          <w:rFonts w:ascii="Arial" w:h-ansi="Arial" w:cs="Arial"/>
          <w:sz w:val="20"/>
          <w:sz-cs w:val="20"/>
        </w:rPr>
        <w:t xml:space="preserve">ASIF KAPADIA:  I would like to say thank you to everyone who voted for the film.  Everyone -- yeah, everyone at BAFTA.  I've got to thank Eric, thank Manish, thank James for getting me to direct the film.  It's been an amazing journey.  It's really a film that's been put together by the team, so Gregers and Chris King, Antonio Pinta, who did the music, Stephen, Andy, Steve, Tim, who did the sound, Paul Bell, who did the archive producing, Raquel, Avi, all of the team -- it was a small team but they all worked so hard over five, six, seven years, and really -- so this is shared by everyone.</w:t>
      </w:r>
    </w:p>
    <w:p>
      <w:pPr/>
      <w:r>
        <w:rPr>
          <w:rFonts w:ascii="Arial" w:h-ansi="Arial" w:cs="Arial"/>
          <w:sz w:val="20"/>
          <w:sz-cs w:val="20"/>
        </w:rPr>
        <w:t xml:space="preserve"/>
      </w:r>
    </w:p>
    <w:p>
      <w:pPr/>
      <w:r>
        <w:rPr>
          <w:rFonts w:ascii="Arial" w:h-ansi="Arial" w:cs="Arial"/>
          <w:sz w:val="20"/>
          <w:sz-cs w:val="20"/>
        </w:rPr>
        <w:t xml:space="preserve">GAY-REES:  And just a great huge thank you to our lovely wives and kids who lost us to (inaudible) and Senna for seven years, so thank you very much.</w:t>
      </w:r>
    </w:p>
    <w:p>
      <w:pPr/>
      <w:r>
        <w:rPr>
          <w:rFonts w:ascii="Arial" w:h-ansi="Arial" w:cs="Arial"/>
          <w:sz w:val="20"/>
          <w:sz-cs w:val="20"/>
        </w:rPr>
        <w:t xml:space="preserve"/>
      </w:r>
    </w:p>
    <w:p>
      <w:pPr/>
      <w:r>
        <w:rPr>
          <w:rFonts w:ascii="Arial" w:h-ansi="Arial" w:cs="Arial"/>
          <w:sz w:val="20"/>
          <w:sz-cs w:val="20"/>
        </w:rPr>
        <w:t xml:space="preserve">PANDEY:  I just really, really, really wanted to thank the Senna family for trusting us with his legacy.  When your son dies in circumstances like that and you get a bunch of guys that turn up and say, "Listen, we want to tell the story, we think we are really sensitive, we think we will absolutely tell it right", it takes a lot of guts to support people like that, and I would like to thank them for doing that.</w:t>
      </w:r>
    </w:p>
    <w:sectPr>
      <w:pgSz w:w="12240" w:h="15840"/>
      <w:pgMar w:top="1440" w:right="1800" w:bottom="1440" w:left="1800"/>
    </w:sectPr>
  </w:body>
</w:document>
</file>

<file path=word/_rels/document.xml.rels><?xml version="1.0" encoding="UTF-8" standalone="yes"?>
<Relationships xmlns="http://schemas.openxmlformats.org/package/2006/relationships"><Relationship Id="rId1" Type="http://schemas.openxmlformats.org/officeDocument/2006/relationships/customXml" Target="../docProps/meta.xml"/><Relationship Id="rId2" Type="http://schemas.openxmlformats.org/officeDocument/2006/relationships/theme" Target="theme/theme1.xml"/></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file>

<file path=docProps/meta.xml><?xml version="1.0" encoding="utf-8"?>
<meta xmlns="http://schemas.apple.com/cocoa/2006/metadata">
  <generator>CocoaOOXMLWriter/949.54</generator>
</meta>
</file>