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CD252" w14:textId="2FB0826B" w:rsidR="006F4CB9" w:rsidRPr="00842954" w:rsidRDefault="003C2186" w:rsidP="00234179">
      <w:pPr>
        <w:spacing w:line="240" w:lineRule="auto"/>
        <w:jc w:val="center"/>
        <w:rPr>
          <w:b/>
          <w:sz w:val="26"/>
          <w:szCs w:val="26"/>
        </w:rPr>
      </w:pPr>
      <w:bookmarkStart w:id="0" w:name="Text8"/>
      <w:bookmarkStart w:id="1" w:name="_GoBack"/>
      <w:bookmarkEnd w:id="1"/>
      <w:r>
        <w:rPr>
          <w:b/>
          <w:noProof/>
          <w:sz w:val="26"/>
          <w:szCs w:val="26"/>
          <w:lang w:eastAsia="en-GB"/>
        </w:rPr>
        <w:t>EDITH BOWMAN RETURNS TO HOST BBC</w:t>
      </w:r>
      <w:r w:rsidR="00BF7284">
        <w:rPr>
          <w:b/>
          <w:noProof/>
          <w:sz w:val="26"/>
          <w:szCs w:val="26"/>
          <w:lang w:eastAsia="en-GB"/>
        </w:rPr>
        <w:t xml:space="preserve"> THREE</w:t>
      </w:r>
      <w:r>
        <w:rPr>
          <w:b/>
          <w:noProof/>
          <w:sz w:val="26"/>
          <w:szCs w:val="26"/>
          <w:lang w:eastAsia="en-GB"/>
        </w:rPr>
        <w:t xml:space="preserve"> RED CARPET SHOW</w:t>
      </w:r>
      <w:r w:rsidR="00B73E2D">
        <w:rPr>
          <w:b/>
          <w:noProof/>
          <w:sz w:val="26"/>
          <w:szCs w:val="26"/>
          <w:lang w:eastAsia="en-GB"/>
        </w:rPr>
        <w:t xml:space="preserve"> FOR THE EE BRITISH ACADEMY FILM AWARDS</w:t>
      </w:r>
    </w:p>
    <w:bookmarkEnd w:id="0"/>
    <w:p w14:paraId="425DEE6E" w14:textId="7614E0BF" w:rsidR="00F27B8A" w:rsidRDefault="00537368" w:rsidP="00855165">
      <w:pPr>
        <w:spacing w:before="240" w:after="120"/>
        <w:jc w:val="both"/>
        <w:rPr>
          <w:szCs w:val="19"/>
        </w:rPr>
      </w:pPr>
      <w:r>
        <w:rPr>
          <w:szCs w:val="19"/>
        </w:rPr>
        <w:t>London, 21 January</w:t>
      </w:r>
      <w:r w:rsidR="00842954" w:rsidRPr="00CD5C8B">
        <w:rPr>
          <w:szCs w:val="19"/>
        </w:rPr>
        <w:t xml:space="preserve">:  </w:t>
      </w:r>
      <w:r w:rsidR="00152565">
        <w:rPr>
          <w:szCs w:val="19"/>
        </w:rPr>
        <w:t>The British Academy of Film and Television Arts (</w:t>
      </w:r>
      <w:r w:rsidR="005979B7">
        <w:rPr>
          <w:szCs w:val="19"/>
        </w:rPr>
        <w:t>BAFTA</w:t>
      </w:r>
      <w:r w:rsidR="00152565">
        <w:rPr>
          <w:szCs w:val="19"/>
        </w:rPr>
        <w:t>)</w:t>
      </w:r>
      <w:r w:rsidR="005979B7">
        <w:rPr>
          <w:szCs w:val="19"/>
        </w:rPr>
        <w:t xml:space="preserve"> </w:t>
      </w:r>
      <w:r w:rsidR="00BF7284">
        <w:rPr>
          <w:szCs w:val="19"/>
        </w:rPr>
        <w:t>is</w:t>
      </w:r>
      <w:r w:rsidR="005979B7">
        <w:rPr>
          <w:szCs w:val="19"/>
        </w:rPr>
        <w:t xml:space="preserve"> delighted to announce that Edith Bowman </w:t>
      </w:r>
      <w:r w:rsidR="00BB313E">
        <w:rPr>
          <w:szCs w:val="19"/>
        </w:rPr>
        <w:t>will</w:t>
      </w:r>
      <w:r w:rsidR="005979B7">
        <w:rPr>
          <w:szCs w:val="19"/>
        </w:rPr>
        <w:t xml:space="preserve"> host the </w:t>
      </w:r>
      <w:r w:rsidR="005979B7" w:rsidRPr="002826C1">
        <w:rPr>
          <w:szCs w:val="19"/>
        </w:rPr>
        <w:t>BBC</w:t>
      </w:r>
      <w:r w:rsidR="00BF7284" w:rsidRPr="002826C1">
        <w:rPr>
          <w:szCs w:val="19"/>
        </w:rPr>
        <w:t xml:space="preserve"> Three</w:t>
      </w:r>
      <w:r w:rsidR="005979B7" w:rsidRPr="002826C1">
        <w:rPr>
          <w:szCs w:val="19"/>
        </w:rPr>
        <w:t xml:space="preserve"> </w:t>
      </w:r>
      <w:r w:rsidR="002826C1" w:rsidRPr="002826C1">
        <w:rPr>
          <w:szCs w:val="19"/>
        </w:rPr>
        <w:t>coverage of</w:t>
      </w:r>
      <w:r w:rsidR="005979B7">
        <w:rPr>
          <w:szCs w:val="19"/>
        </w:rPr>
        <w:t xml:space="preserve"> the EE British Academy Film Awards</w:t>
      </w:r>
      <w:r w:rsidR="00F27B8A">
        <w:rPr>
          <w:szCs w:val="19"/>
        </w:rPr>
        <w:t xml:space="preserve"> on Sunday 10 February</w:t>
      </w:r>
      <w:r w:rsidR="005979B7">
        <w:rPr>
          <w:szCs w:val="19"/>
        </w:rPr>
        <w:t xml:space="preserve">.  </w:t>
      </w:r>
      <w:r w:rsidR="00D37CEB">
        <w:rPr>
          <w:szCs w:val="19"/>
        </w:rPr>
        <w:t xml:space="preserve">This is </w:t>
      </w:r>
      <w:r w:rsidR="005979B7">
        <w:rPr>
          <w:szCs w:val="19"/>
        </w:rPr>
        <w:t>Edith</w:t>
      </w:r>
      <w:r w:rsidR="00D37CEB">
        <w:rPr>
          <w:szCs w:val="19"/>
        </w:rPr>
        <w:t>’s</w:t>
      </w:r>
      <w:r w:rsidR="005979B7">
        <w:rPr>
          <w:szCs w:val="19"/>
        </w:rPr>
        <w:t xml:space="preserve"> </w:t>
      </w:r>
      <w:r w:rsidR="00D37CEB">
        <w:rPr>
          <w:szCs w:val="19"/>
        </w:rPr>
        <w:t>third year hosting the show.</w:t>
      </w:r>
    </w:p>
    <w:p w14:paraId="689E4A20" w14:textId="2477447D" w:rsidR="002826C1" w:rsidRDefault="002826C1" w:rsidP="00855165">
      <w:pPr>
        <w:spacing w:before="240" w:after="120"/>
        <w:jc w:val="both"/>
        <w:rPr>
          <w:szCs w:val="19"/>
        </w:rPr>
      </w:pPr>
      <w:r>
        <w:rPr>
          <w:szCs w:val="19"/>
        </w:rPr>
        <w:t xml:space="preserve">Edith said: </w:t>
      </w:r>
      <w:r w:rsidR="00537368">
        <w:rPr>
          <w:szCs w:val="19"/>
        </w:rPr>
        <w:t>“</w:t>
      </w:r>
      <w:r w:rsidR="00537368" w:rsidRPr="00537368">
        <w:rPr>
          <w:szCs w:val="19"/>
        </w:rPr>
        <w:t xml:space="preserve">I'm so excited to be hosting the </w:t>
      </w:r>
      <w:r w:rsidR="004F7F62">
        <w:rPr>
          <w:szCs w:val="19"/>
        </w:rPr>
        <w:t>pre-s</w:t>
      </w:r>
      <w:r w:rsidR="00537368" w:rsidRPr="00537368">
        <w:rPr>
          <w:szCs w:val="19"/>
        </w:rPr>
        <w:t>how for BBC</w:t>
      </w:r>
      <w:r w:rsidR="00115811">
        <w:rPr>
          <w:szCs w:val="19"/>
        </w:rPr>
        <w:t xml:space="preserve"> Three</w:t>
      </w:r>
      <w:r w:rsidR="00537368" w:rsidRPr="00537368">
        <w:rPr>
          <w:szCs w:val="19"/>
        </w:rPr>
        <w:t xml:space="preserve"> at this year</w:t>
      </w:r>
      <w:r w:rsidR="004F7F62">
        <w:rPr>
          <w:szCs w:val="19"/>
        </w:rPr>
        <w:t>’</w:t>
      </w:r>
      <w:r w:rsidR="00537368" w:rsidRPr="00537368">
        <w:rPr>
          <w:szCs w:val="19"/>
        </w:rPr>
        <w:t>s EE British Academy Film Awards once again.  It</w:t>
      </w:r>
      <w:r w:rsidR="004F7F62">
        <w:rPr>
          <w:szCs w:val="19"/>
        </w:rPr>
        <w:t>’</w:t>
      </w:r>
      <w:r w:rsidR="00537368" w:rsidRPr="00537368">
        <w:rPr>
          <w:szCs w:val="19"/>
        </w:rPr>
        <w:t>s the most important date in the British film calendar and to be part of it is thrilling</w:t>
      </w:r>
      <w:r w:rsidR="004F7F62">
        <w:rPr>
          <w:szCs w:val="19"/>
        </w:rPr>
        <w:t>;</w:t>
      </w:r>
      <w:r w:rsidR="00537368" w:rsidRPr="00537368">
        <w:rPr>
          <w:szCs w:val="19"/>
        </w:rPr>
        <w:t xml:space="preserve"> chatting to the great and good of the film world, celebrating what another fantastic year it has been for the men and women both in front</w:t>
      </w:r>
      <w:r w:rsidR="00537368">
        <w:rPr>
          <w:szCs w:val="19"/>
        </w:rPr>
        <w:t xml:space="preserve"> of</w:t>
      </w:r>
      <w:r w:rsidR="00537368" w:rsidRPr="00537368">
        <w:rPr>
          <w:szCs w:val="19"/>
        </w:rPr>
        <w:t xml:space="preserve"> and behind the camera.”  </w:t>
      </w:r>
    </w:p>
    <w:p w14:paraId="5EF4D46C" w14:textId="0BDA6879" w:rsidR="00BF7284" w:rsidRDefault="002826C1" w:rsidP="00855165">
      <w:pPr>
        <w:spacing w:before="240" w:after="120"/>
        <w:jc w:val="both"/>
        <w:rPr>
          <w:color w:val="FF0000"/>
          <w:szCs w:val="19"/>
        </w:rPr>
      </w:pPr>
      <w:r>
        <w:t>Edith will be chatting to the nominees as well as other A-list celebrities as they arrive on Britain’s most prestigious red carpet. </w:t>
      </w:r>
      <w:r w:rsidRPr="002826C1">
        <w:t xml:space="preserve">The programme will also feature highlights from the awards over the years, including the funniest acceptance speeches, red carpet successes and disasters, along with all the </w:t>
      </w:r>
      <w:r>
        <w:t>unexpected</w:t>
      </w:r>
      <w:r w:rsidRPr="002826C1">
        <w:t xml:space="preserve"> moments that happen on live television.</w:t>
      </w:r>
    </w:p>
    <w:p w14:paraId="46C07409" w14:textId="36B3F9D4" w:rsidR="005979B7" w:rsidRDefault="00BF7284" w:rsidP="00855165">
      <w:pPr>
        <w:jc w:val="both"/>
        <w:rPr>
          <w:color w:val="000000"/>
          <w:szCs w:val="19"/>
        </w:rPr>
      </w:pPr>
      <w:r>
        <w:rPr>
          <w:szCs w:val="19"/>
        </w:rPr>
        <w:t xml:space="preserve">The </w:t>
      </w:r>
      <w:r w:rsidR="002826C1" w:rsidRPr="002826C1">
        <w:rPr>
          <w:szCs w:val="19"/>
        </w:rPr>
        <w:t>s</w:t>
      </w:r>
      <w:r w:rsidR="005979B7" w:rsidRPr="002826C1">
        <w:rPr>
          <w:szCs w:val="19"/>
        </w:rPr>
        <w:t xml:space="preserve">how </w:t>
      </w:r>
      <w:r w:rsidR="005979B7">
        <w:rPr>
          <w:szCs w:val="19"/>
        </w:rPr>
        <w:t xml:space="preserve">will be broadcast </w:t>
      </w:r>
      <w:r w:rsidR="00F27B8A">
        <w:rPr>
          <w:szCs w:val="19"/>
        </w:rPr>
        <w:t xml:space="preserve">on Sunday 10 February </w:t>
      </w:r>
      <w:r w:rsidR="002826C1">
        <w:rPr>
          <w:szCs w:val="19"/>
        </w:rPr>
        <w:t xml:space="preserve">on BBC Three </w:t>
      </w:r>
      <w:r w:rsidR="005979B7">
        <w:rPr>
          <w:szCs w:val="19"/>
        </w:rPr>
        <w:t xml:space="preserve">before the </w:t>
      </w:r>
      <w:r w:rsidR="00F27B8A">
        <w:rPr>
          <w:szCs w:val="19"/>
        </w:rPr>
        <w:t>ceremony, which</w:t>
      </w:r>
      <w:r w:rsidR="005979B7">
        <w:rPr>
          <w:szCs w:val="19"/>
        </w:rPr>
        <w:t xml:space="preserve"> will be broadcast exclusively on BBC One and BBC One HD and hosted by Stephen Fry.  </w:t>
      </w:r>
      <w:r w:rsidR="005979B7" w:rsidRPr="002826C1">
        <w:rPr>
          <w:szCs w:val="19"/>
          <w:lang w:eastAsia="en-GB"/>
        </w:rPr>
        <w:t xml:space="preserve">The ceremony is also broadcast in all major territories around the world.  On the night, </w:t>
      </w:r>
      <w:hyperlink r:id="rId9" w:history="1">
        <w:r w:rsidR="005979B7" w:rsidRPr="000C1DC7">
          <w:rPr>
            <w:rStyle w:val="Hyperlink"/>
            <w:szCs w:val="19"/>
            <w:lang w:eastAsia="en-GB"/>
          </w:rPr>
          <w:t>www.bafta.org</w:t>
        </w:r>
      </w:hyperlink>
      <w:r w:rsidR="005979B7" w:rsidRPr="000C1DC7">
        <w:rPr>
          <w:rStyle w:val="Hyperlink"/>
          <w:u w:val="none"/>
        </w:rPr>
        <w:t xml:space="preserve"> </w:t>
      </w:r>
      <w:r w:rsidR="005979B7" w:rsidRPr="002826C1">
        <w:rPr>
          <w:rStyle w:val="Hyperlink"/>
          <w:color w:val="auto"/>
          <w:u w:val="none"/>
        </w:rPr>
        <w:t>will feature red carpet highlights, photography and winners interviews, as well as dedicated</w:t>
      </w:r>
      <w:r w:rsidR="005979B7" w:rsidRPr="002826C1">
        <w:rPr>
          <w:szCs w:val="19"/>
          <w:lang w:eastAsia="en-GB"/>
        </w:rPr>
        <w:t xml:space="preserve"> coverage on its social networks including Facebook (</w:t>
      </w:r>
      <w:hyperlink r:id="rId10" w:history="1">
        <w:r w:rsidR="005979B7" w:rsidRPr="00B83B63">
          <w:rPr>
            <w:rStyle w:val="Hyperlink"/>
            <w:szCs w:val="19"/>
            <w:lang w:eastAsia="en-GB"/>
          </w:rPr>
          <w:t>/BAFTA</w:t>
        </w:r>
      </w:hyperlink>
      <w:r w:rsidR="005979B7" w:rsidRPr="002826C1">
        <w:rPr>
          <w:szCs w:val="19"/>
          <w:lang w:eastAsia="en-GB"/>
        </w:rPr>
        <w:t>), Twitte</w:t>
      </w:r>
      <w:r w:rsidR="005979B7" w:rsidRPr="00D37CEB">
        <w:rPr>
          <w:szCs w:val="19"/>
          <w:lang w:eastAsia="en-GB"/>
        </w:rPr>
        <w:t>r (</w:t>
      </w:r>
      <w:hyperlink r:id="rId11" w:history="1">
        <w:r w:rsidR="005979B7" w:rsidRPr="00B83B63">
          <w:rPr>
            <w:rStyle w:val="Hyperlink"/>
            <w:szCs w:val="19"/>
            <w:lang w:eastAsia="en-GB"/>
          </w:rPr>
          <w:t>@BAFTA</w:t>
        </w:r>
      </w:hyperlink>
      <w:r w:rsidR="005979B7" w:rsidRPr="00D37CEB">
        <w:rPr>
          <w:szCs w:val="19"/>
          <w:lang w:eastAsia="en-GB"/>
        </w:rPr>
        <w:t xml:space="preserve"> / </w:t>
      </w:r>
      <w:hyperlink r:id="rId12" w:history="1">
        <w:r w:rsidR="005979B7" w:rsidRPr="00152565">
          <w:rPr>
            <w:rStyle w:val="Hyperlink"/>
            <w:szCs w:val="19"/>
            <w:lang w:eastAsia="en-GB"/>
          </w:rPr>
          <w:t>#EEBAFTAs</w:t>
        </w:r>
      </w:hyperlink>
      <w:r w:rsidR="005979B7" w:rsidRPr="00D37CEB">
        <w:rPr>
          <w:szCs w:val="19"/>
          <w:lang w:eastAsia="en-GB"/>
        </w:rPr>
        <w:t xml:space="preserve">), </w:t>
      </w:r>
      <w:hyperlink r:id="rId13" w:history="1">
        <w:r w:rsidR="005979B7" w:rsidRPr="00B83B63">
          <w:rPr>
            <w:rStyle w:val="Hyperlink"/>
            <w:szCs w:val="19"/>
            <w:lang w:eastAsia="en-GB"/>
          </w:rPr>
          <w:t>Tumblr</w:t>
        </w:r>
      </w:hyperlink>
      <w:r w:rsidR="005979B7" w:rsidRPr="000C1DC7">
        <w:rPr>
          <w:color w:val="17365D" w:themeColor="text2" w:themeShade="BF"/>
          <w:szCs w:val="19"/>
          <w:lang w:eastAsia="en-GB"/>
        </w:rPr>
        <w:t xml:space="preserve"> </w:t>
      </w:r>
      <w:r w:rsidR="005979B7" w:rsidRPr="00D37CEB">
        <w:rPr>
          <w:szCs w:val="19"/>
          <w:lang w:eastAsia="en-GB"/>
        </w:rPr>
        <w:t xml:space="preserve">and </w:t>
      </w:r>
      <w:hyperlink r:id="rId14" w:history="1">
        <w:r w:rsidR="005979B7" w:rsidRPr="00B83B63">
          <w:rPr>
            <w:rStyle w:val="Hyperlink"/>
            <w:szCs w:val="19"/>
            <w:lang w:eastAsia="en-GB"/>
          </w:rPr>
          <w:t>Pinterest</w:t>
        </w:r>
      </w:hyperlink>
      <w:r w:rsidR="005979B7" w:rsidRPr="00D37CEB">
        <w:rPr>
          <w:szCs w:val="19"/>
          <w:lang w:eastAsia="en-GB"/>
        </w:rPr>
        <w:t>.</w:t>
      </w:r>
    </w:p>
    <w:p w14:paraId="60306215" w14:textId="77777777" w:rsidR="00A33174" w:rsidRDefault="00A33174" w:rsidP="00855165">
      <w:pPr>
        <w:spacing w:before="240" w:after="120"/>
        <w:jc w:val="both"/>
        <w:rPr>
          <w:szCs w:val="19"/>
        </w:rPr>
      </w:pPr>
    </w:p>
    <w:p w14:paraId="3B2FBBDC" w14:textId="77777777" w:rsidR="00DE6526" w:rsidRPr="00CD5C8B" w:rsidRDefault="00DE6526" w:rsidP="00234179">
      <w:pPr>
        <w:spacing w:before="240" w:after="120" w:line="240" w:lineRule="auto"/>
        <w:jc w:val="both"/>
        <w:outlineLvl w:val="0"/>
        <w:rPr>
          <w:b/>
          <w:szCs w:val="19"/>
        </w:rPr>
      </w:pPr>
      <w:r w:rsidRPr="00CD5C8B">
        <w:rPr>
          <w:b/>
          <w:szCs w:val="19"/>
        </w:rPr>
        <w:t>For further information, please contact:</w:t>
      </w:r>
    </w:p>
    <w:p w14:paraId="35BCC804" w14:textId="14F48AC0" w:rsidR="005979B7" w:rsidRDefault="00855165" w:rsidP="005979B7">
      <w:pPr>
        <w:spacing w:line="360" w:lineRule="auto"/>
        <w:rPr>
          <w:rFonts w:cs="Arial"/>
          <w:szCs w:val="19"/>
        </w:rPr>
      </w:pPr>
      <w:r>
        <w:rPr>
          <w:rFonts w:cs="Arial"/>
          <w:szCs w:val="19"/>
        </w:rPr>
        <w:t xml:space="preserve">Bianca Boey / </w:t>
      </w:r>
      <w:r w:rsidR="005979B7">
        <w:rPr>
          <w:szCs w:val="19"/>
        </w:rPr>
        <w:t>020 3003 6394</w:t>
      </w:r>
      <w:r>
        <w:rPr>
          <w:szCs w:val="19"/>
        </w:rPr>
        <w:t xml:space="preserve"> / </w:t>
      </w:r>
      <w:hyperlink r:id="rId15" w:history="1">
        <w:r w:rsidR="005979B7" w:rsidRPr="00771D08">
          <w:rPr>
            <w:rStyle w:val="Hyperlink"/>
            <w:rFonts w:cs="Arial"/>
            <w:szCs w:val="19"/>
          </w:rPr>
          <w:t>bianca.boey@freud.com</w:t>
        </w:r>
      </w:hyperlink>
      <w:r w:rsidR="005979B7">
        <w:rPr>
          <w:rFonts w:cs="Arial"/>
          <w:szCs w:val="19"/>
        </w:rPr>
        <w:t xml:space="preserve"> </w:t>
      </w:r>
    </w:p>
    <w:p w14:paraId="2652080A" w14:textId="77777777" w:rsidR="00DE6526" w:rsidRPr="00855165" w:rsidRDefault="00DE6526" w:rsidP="00855165">
      <w:pPr>
        <w:spacing w:before="240" w:after="120" w:line="240" w:lineRule="auto"/>
        <w:jc w:val="both"/>
        <w:outlineLvl w:val="0"/>
        <w:rPr>
          <w:b/>
          <w:szCs w:val="19"/>
        </w:rPr>
      </w:pPr>
      <w:r w:rsidRPr="00CD5C8B">
        <w:rPr>
          <w:b/>
          <w:szCs w:val="19"/>
        </w:rPr>
        <w:t>About BAFTA</w:t>
      </w:r>
    </w:p>
    <w:p w14:paraId="340B3629" w14:textId="77777777" w:rsidR="00CD5C8B" w:rsidRPr="00CD5C8B" w:rsidRDefault="006F4CB9" w:rsidP="00CD5C8B">
      <w:pPr>
        <w:spacing w:before="240" w:after="120"/>
        <w:jc w:val="both"/>
        <w:rPr>
          <w:szCs w:val="19"/>
        </w:rPr>
      </w:pPr>
      <w:r w:rsidRPr="00CD5C8B">
        <w:rPr>
          <w:szCs w:val="19"/>
        </w:rPr>
        <w:t>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Learning &amp; Events programme that offers unique access to some of the world’s most inspiring talent through workshops, masterclasses, lectures and mentoring schemes, connecting with audiences of all ages and backgrounds across the UK</w:t>
      </w:r>
      <w:r w:rsidR="006D5529" w:rsidRPr="00CD5C8B">
        <w:rPr>
          <w:szCs w:val="19"/>
        </w:rPr>
        <w:t>, Los Angeles and New York</w:t>
      </w:r>
      <w:r w:rsidRPr="00CD5C8B">
        <w:rPr>
          <w:szCs w:val="19"/>
        </w:rPr>
        <w:t xml:space="preserve">. BAFTA relies on income from membership subscriptions, individual donations, trusts, foundations and corporate partnerships to support its ongoing outreach work. For further information, visit </w:t>
      </w:r>
      <w:hyperlink r:id="rId16" w:tooltip="http://www.bafta.org/" w:history="1">
        <w:r w:rsidRPr="00CD5C8B">
          <w:rPr>
            <w:rStyle w:val="Hyperlink"/>
            <w:szCs w:val="19"/>
          </w:rPr>
          <w:t>www.bafta.org</w:t>
        </w:r>
      </w:hyperlink>
      <w:r w:rsidR="00443A77">
        <w:rPr>
          <w:szCs w:val="19"/>
        </w:rPr>
        <w:t xml:space="preserve"> or </w:t>
      </w:r>
      <w:hyperlink r:id="rId17" w:history="1">
        <w:r w:rsidR="00443A77" w:rsidRPr="00443A77">
          <w:rPr>
            <w:rStyle w:val="Hyperlink"/>
            <w:szCs w:val="19"/>
          </w:rPr>
          <w:t>www.bafta.org/guru</w:t>
        </w:r>
      </w:hyperlink>
      <w:r w:rsidR="00443A77" w:rsidRPr="00443A77">
        <w:rPr>
          <w:szCs w:val="19"/>
        </w:rPr>
        <w:t>.</w:t>
      </w:r>
    </w:p>
    <w:sectPr w:rsidR="00CD5C8B" w:rsidRPr="00CD5C8B" w:rsidSect="007E5DCE">
      <w:headerReference w:type="default" r:id="rId18"/>
      <w:footerReference w:type="even" r:id="rId19"/>
      <w:footerReference w:type="default" r:id="rId20"/>
      <w:headerReference w:type="first" r:id="rId21"/>
      <w:footerReference w:type="first" r:id="rId22"/>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BB2BD" w14:textId="77777777" w:rsidR="0041633B" w:rsidRDefault="0041633B">
      <w:r>
        <w:separator/>
      </w:r>
    </w:p>
  </w:endnote>
  <w:endnote w:type="continuationSeparator" w:id="0">
    <w:p w14:paraId="75061B57" w14:textId="77777777" w:rsidR="0041633B" w:rsidRDefault="0041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AABA" w14:textId="77777777" w:rsidR="00BF7284" w:rsidRDefault="00BF7284"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B8ED0" w14:textId="77777777" w:rsidR="00BF7284" w:rsidRDefault="00BF7284"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1900" w14:textId="77777777" w:rsidR="00BF7284" w:rsidRDefault="00BF7284"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165">
      <w:rPr>
        <w:rStyle w:val="PageNumber"/>
        <w:noProof/>
      </w:rPr>
      <w:t>2</w:t>
    </w:r>
    <w:r>
      <w:rPr>
        <w:rStyle w:val="PageNumber"/>
      </w:rPr>
      <w:fldChar w:fldCharType="end"/>
    </w:r>
  </w:p>
  <w:p w14:paraId="5310D12B" w14:textId="77777777" w:rsidR="00BF7284" w:rsidRDefault="00BF7284" w:rsidP="007E5DCE">
    <w:pPr>
      <w:pStyle w:val="Footer"/>
      <w:ind w:right="360"/>
    </w:pPr>
    <w:r>
      <w:rPr>
        <w:noProof/>
        <w:lang w:eastAsia="en-GB"/>
      </w:rPr>
      <w:drawing>
        <wp:anchor distT="0" distB="0" distL="114300" distR="114300" simplePos="0" relativeHeight="251658752" behindDoc="0" locked="0" layoutInCell="1" allowOverlap="1" wp14:anchorId="2ADC6EB5" wp14:editId="658FCD59">
          <wp:simplePos x="0" y="0"/>
          <wp:positionH relativeFrom="column">
            <wp:posOffset>-76200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A71A" w14:textId="77777777" w:rsidR="00BF7284" w:rsidRDefault="00BF7284"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A67">
      <w:rPr>
        <w:rStyle w:val="PageNumber"/>
        <w:noProof/>
      </w:rPr>
      <w:t>1</w:t>
    </w:r>
    <w:r>
      <w:rPr>
        <w:rStyle w:val="PageNumber"/>
      </w:rPr>
      <w:fldChar w:fldCharType="end"/>
    </w:r>
  </w:p>
  <w:p w14:paraId="22617719" w14:textId="77777777" w:rsidR="00BF7284" w:rsidRDefault="00BF7284" w:rsidP="007E5DCE">
    <w:pPr>
      <w:pStyle w:val="Footer"/>
      <w:ind w:right="360"/>
    </w:pPr>
    <w:r>
      <w:rPr>
        <w:noProof/>
        <w:lang w:eastAsia="en-GB"/>
      </w:rPr>
      <w:drawing>
        <wp:anchor distT="0" distB="0" distL="114300" distR="114300" simplePos="0" relativeHeight="251657728" behindDoc="0" locked="0" layoutInCell="1" allowOverlap="1" wp14:anchorId="1B3FDECD" wp14:editId="7C5319E3">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D723F" w14:textId="77777777" w:rsidR="0041633B" w:rsidRDefault="0041633B">
      <w:r>
        <w:separator/>
      </w:r>
    </w:p>
  </w:footnote>
  <w:footnote w:type="continuationSeparator" w:id="0">
    <w:p w14:paraId="43E0E896" w14:textId="77777777" w:rsidR="0041633B" w:rsidRDefault="00416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D93F" w14:textId="77777777" w:rsidR="00BF7284" w:rsidRDefault="00BF7284">
    <w:pPr>
      <w:pStyle w:val="Header"/>
    </w:pPr>
    <w:r>
      <w:rPr>
        <w:noProof/>
        <w:lang w:eastAsia="en-GB"/>
      </w:rPr>
      <w:drawing>
        <wp:anchor distT="0" distB="0" distL="114300" distR="114300" simplePos="0" relativeHeight="251663872" behindDoc="0" locked="0" layoutInCell="1" allowOverlap="1" wp14:anchorId="33CEBD7B" wp14:editId="1D47EFCD">
          <wp:simplePos x="0" y="0"/>
          <wp:positionH relativeFrom="column">
            <wp:posOffset>-560070</wp:posOffset>
          </wp:positionH>
          <wp:positionV relativeFrom="paragraph">
            <wp:posOffset>166370</wp:posOffset>
          </wp:positionV>
          <wp:extent cx="2760980" cy="692785"/>
          <wp:effectExtent l="0" t="0" r="1270" b="0"/>
          <wp:wrapNone/>
          <wp:docPr id="16" name="Picture 16" descr="V:\LOGOS\BAFTA Awards (logos with sponsors)\EE_BAFTA_FILM_AWARDS_LOGOS\RGB (web &amp; screen usage)\EE_BAFTA_FILM_AWARDS_RGB_POS_SML_AQ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LOGOS\BAFTA Awards (logos with sponsors)\EE_BAFTA_FILM_AWARDS_LOGOS\RGB (web &amp; screen usage)\EE_BAFTA_FILM_AWARDS_RGB_POS_SML_AQ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6BC75653" wp14:editId="59479999">
              <wp:simplePos x="0" y="0"/>
              <wp:positionH relativeFrom="margin">
                <wp:posOffset>2794000</wp:posOffset>
              </wp:positionH>
              <wp:positionV relativeFrom="paragraph">
                <wp:posOffset>441960</wp:posOffset>
              </wp:positionV>
              <wp:extent cx="2387600" cy="537845"/>
              <wp:effectExtent l="3175" t="381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1B3E" w14:textId="77777777" w:rsidR="00BF7284" w:rsidRDefault="00BF7284" w:rsidP="007E5DCE">
                          <w:pPr>
                            <w:spacing w:line="240" w:lineRule="auto"/>
                            <w:jc w:val="right"/>
                            <w:rPr>
                              <w:sz w:val="36"/>
                              <w:szCs w:val="36"/>
                            </w:rPr>
                          </w:pPr>
                          <w:r>
                            <w:rPr>
                              <w:sz w:val="36"/>
                              <w:szCs w:val="36"/>
                            </w:rPr>
                            <w:t>Press Release</w:t>
                          </w:r>
                        </w:p>
                        <w:p w14:paraId="13C2E415" w14:textId="77777777" w:rsidR="00BF7284" w:rsidRPr="007562CD" w:rsidRDefault="00BF7284"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Cqc5cq8CAACpBQAADgAA&#10;AAAAAAAAAAAAAAAuAgAAZHJzL2Uyb0RvYy54bWxQSwECLQAUAAYACAAAACEA/BhpTt8AAAAKAQAA&#10;DwAAAAAAAAAAAAAAAAAJBQAAZHJzL2Rvd25yZXYueG1sUEsFBgAAAAAEAAQA8wAAABUGAAAAAA==&#10;" filled="f" stroked="f">
              <v:textbox inset="0,0,0,0">
                <w:txbxContent>
                  <w:p w14:paraId="1B151B3E" w14:textId="77777777" w:rsidR="00BF7284" w:rsidRDefault="00BF7284" w:rsidP="007E5DCE">
                    <w:pPr>
                      <w:spacing w:line="240" w:lineRule="auto"/>
                      <w:jc w:val="right"/>
                      <w:rPr>
                        <w:sz w:val="36"/>
                        <w:szCs w:val="36"/>
                      </w:rPr>
                    </w:pPr>
                    <w:r>
                      <w:rPr>
                        <w:sz w:val="36"/>
                        <w:szCs w:val="36"/>
                      </w:rPr>
                      <w:t>Press Release</w:t>
                    </w:r>
                  </w:p>
                  <w:p w14:paraId="13C2E415" w14:textId="77777777" w:rsidR="00BF7284" w:rsidRPr="007562CD" w:rsidRDefault="00BF7284"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01FA" w14:textId="77777777" w:rsidR="00BF7284" w:rsidRDefault="00BF7284">
    <w:pPr>
      <w:pStyle w:val="Header"/>
    </w:pPr>
    <w:r>
      <w:rPr>
        <w:noProof/>
        <w:lang w:eastAsia="en-GB"/>
      </w:rPr>
      <w:drawing>
        <wp:anchor distT="0" distB="0" distL="114300" distR="114300" simplePos="0" relativeHeight="251662848" behindDoc="0" locked="0" layoutInCell="1" allowOverlap="1" wp14:anchorId="58C5C6FE" wp14:editId="366FDB2F">
          <wp:simplePos x="0" y="0"/>
          <wp:positionH relativeFrom="column">
            <wp:posOffset>-575310</wp:posOffset>
          </wp:positionH>
          <wp:positionV relativeFrom="paragraph">
            <wp:posOffset>148590</wp:posOffset>
          </wp:positionV>
          <wp:extent cx="2760980" cy="692785"/>
          <wp:effectExtent l="0" t="0" r="1270" b="0"/>
          <wp:wrapNone/>
          <wp:docPr id="15" name="Picture 15" descr="V:\LOGOS\BAFTA Awards (logos with sponsors)\EE_BAFTA_FILM_AWARDS_LOGOS\RGB (web &amp; screen usage)\EE_BAFTA_FILM_AWARDS_RGB_POS_SML_AQ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LOGOS\BAFTA Awards (logos with sponsors)\EE_BAFTA_FILM_AWARDS_LOGOS\RGB (web &amp; screen usage)\EE_BAFTA_FILM_AWARDS_RGB_POS_SML_AQ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7C387CE7" wp14:editId="1E1C9A2A">
              <wp:simplePos x="0" y="0"/>
              <wp:positionH relativeFrom="margin">
                <wp:posOffset>3733800</wp:posOffset>
              </wp:positionH>
              <wp:positionV relativeFrom="paragraph">
                <wp:posOffset>899160</wp:posOffset>
              </wp:positionV>
              <wp:extent cx="14478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7E833" w14:textId="77777777" w:rsidR="00BF7284" w:rsidRPr="00842954" w:rsidRDefault="00BF7284"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14:paraId="4AD7E833" w14:textId="77777777" w:rsidR="00BF7284" w:rsidRPr="00842954" w:rsidRDefault="00BF7284"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4A52F4A1" wp14:editId="6B7FA73E">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C959" w14:textId="77777777" w:rsidR="00BF7284" w:rsidRDefault="00BF7284" w:rsidP="007E5DCE">
                          <w:pPr>
                            <w:spacing w:line="240" w:lineRule="auto"/>
                            <w:jc w:val="right"/>
                            <w:rPr>
                              <w:sz w:val="36"/>
                              <w:szCs w:val="36"/>
                            </w:rPr>
                          </w:pPr>
                          <w:r>
                            <w:rPr>
                              <w:sz w:val="36"/>
                              <w:szCs w:val="36"/>
                            </w:rPr>
                            <w:t>Press Release</w:t>
                          </w:r>
                        </w:p>
                        <w:p w14:paraId="28483D31" w14:textId="7650F454" w:rsidR="00BF7284" w:rsidRPr="00537368" w:rsidRDefault="00537368" w:rsidP="007E5DCE">
                          <w:pPr>
                            <w:spacing w:line="240" w:lineRule="auto"/>
                            <w:jc w:val="right"/>
                            <w:rPr>
                              <w:b/>
                              <w:sz w:val="24"/>
                              <w:szCs w:val="24"/>
                            </w:rPr>
                          </w:pPr>
                          <w:r>
                            <w:rPr>
                              <w:b/>
                              <w:sz w:val="24"/>
                              <w:szCs w:val="24"/>
                            </w:rPr>
                            <w:t>21 January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" filled="f" stroked="f">
              <v:textbox inset="0,0,0,0">
                <w:txbxContent>
                  <w:p w14:paraId="3C5BC959" w14:textId="77777777" w:rsidR="00BF7284" w:rsidRDefault="00BF7284" w:rsidP="007E5DCE">
                    <w:pPr>
                      <w:spacing w:line="240" w:lineRule="auto"/>
                      <w:jc w:val="right"/>
                      <w:rPr>
                        <w:sz w:val="36"/>
                        <w:szCs w:val="36"/>
                      </w:rPr>
                    </w:pPr>
                    <w:r>
                      <w:rPr>
                        <w:sz w:val="36"/>
                        <w:szCs w:val="36"/>
                      </w:rPr>
                      <w:t>Press Release</w:t>
                    </w:r>
                  </w:p>
                  <w:p w14:paraId="28483D31" w14:textId="7650F454" w:rsidR="00BF7284" w:rsidRPr="00537368" w:rsidRDefault="00537368" w:rsidP="007E5DCE">
                    <w:pPr>
                      <w:spacing w:line="240" w:lineRule="auto"/>
                      <w:jc w:val="right"/>
                      <w:rPr>
                        <w:b/>
                        <w:sz w:val="24"/>
                        <w:szCs w:val="24"/>
                      </w:rPr>
                    </w:pPr>
                    <w:r>
                      <w:rPr>
                        <w:b/>
                        <w:sz w:val="24"/>
                        <w:szCs w:val="24"/>
                      </w:rPr>
                      <w:t>21 January</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4D32"/>
    <w:rsid w:val="000359E6"/>
    <w:rsid w:val="0007487D"/>
    <w:rsid w:val="001039BD"/>
    <w:rsid w:val="00115811"/>
    <w:rsid w:val="001370A1"/>
    <w:rsid w:val="00152565"/>
    <w:rsid w:val="001A492B"/>
    <w:rsid w:val="001D71DE"/>
    <w:rsid w:val="001E724F"/>
    <w:rsid w:val="00212B15"/>
    <w:rsid w:val="00234179"/>
    <w:rsid w:val="002826C1"/>
    <w:rsid w:val="00283205"/>
    <w:rsid w:val="002A723A"/>
    <w:rsid w:val="002D74AE"/>
    <w:rsid w:val="003227BD"/>
    <w:rsid w:val="00325A67"/>
    <w:rsid w:val="0038005A"/>
    <w:rsid w:val="00385496"/>
    <w:rsid w:val="003C2186"/>
    <w:rsid w:val="003E7B85"/>
    <w:rsid w:val="003F1869"/>
    <w:rsid w:val="0041633B"/>
    <w:rsid w:val="00426998"/>
    <w:rsid w:val="00443A77"/>
    <w:rsid w:val="0047283F"/>
    <w:rsid w:val="004A5043"/>
    <w:rsid w:val="004F6668"/>
    <w:rsid w:val="004F7F62"/>
    <w:rsid w:val="0053496D"/>
    <w:rsid w:val="00537368"/>
    <w:rsid w:val="005468C0"/>
    <w:rsid w:val="00566B1F"/>
    <w:rsid w:val="005979B7"/>
    <w:rsid w:val="00610381"/>
    <w:rsid w:val="00625B93"/>
    <w:rsid w:val="0068598E"/>
    <w:rsid w:val="006B09E7"/>
    <w:rsid w:val="006C3AD9"/>
    <w:rsid w:val="006D5529"/>
    <w:rsid w:val="006E4764"/>
    <w:rsid w:val="006F4CB9"/>
    <w:rsid w:val="007017EC"/>
    <w:rsid w:val="0075133B"/>
    <w:rsid w:val="007562CD"/>
    <w:rsid w:val="007C7B66"/>
    <w:rsid w:val="007E487C"/>
    <w:rsid w:val="007E5DCE"/>
    <w:rsid w:val="008037E2"/>
    <w:rsid w:val="00817480"/>
    <w:rsid w:val="00842954"/>
    <w:rsid w:val="008517F9"/>
    <w:rsid w:val="00855165"/>
    <w:rsid w:val="0086289E"/>
    <w:rsid w:val="008C0F0C"/>
    <w:rsid w:val="00915F32"/>
    <w:rsid w:val="009171C2"/>
    <w:rsid w:val="00971B60"/>
    <w:rsid w:val="009A17A3"/>
    <w:rsid w:val="009A4778"/>
    <w:rsid w:val="00A33174"/>
    <w:rsid w:val="00A427D3"/>
    <w:rsid w:val="00B523A6"/>
    <w:rsid w:val="00B73E2D"/>
    <w:rsid w:val="00B82026"/>
    <w:rsid w:val="00BA6F0F"/>
    <w:rsid w:val="00BB313E"/>
    <w:rsid w:val="00BF7284"/>
    <w:rsid w:val="00C2390B"/>
    <w:rsid w:val="00C81120"/>
    <w:rsid w:val="00C96DCD"/>
    <w:rsid w:val="00CB7709"/>
    <w:rsid w:val="00CD5C8B"/>
    <w:rsid w:val="00D234E2"/>
    <w:rsid w:val="00D37CEB"/>
    <w:rsid w:val="00D53F67"/>
    <w:rsid w:val="00D6118F"/>
    <w:rsid w:val="00DE6526"/>
    <w:rsid w:val="00E01395"/>
    <w:rsid w:val="00E448C9"/>
    <w:rsid w:val="00E77A8B"/>
    <w:rsid w:val="00E91E9C"/>
    <w:rsid w:val="00ED5A69"/>
    <w:rsid w:val="00ED7CD8"/>
    <w:rsid w:val="00F27B8A"/>
    <w:rsid w:val="00F37DD0"/>
    <w:rsid w:val="00F43CDA"/>
    <w:rsid w:val="00F87E7D"/>
    <w:rsid w:val="00FC4960"/>
    <w:rsid w:val="00FF01CC"/>
    <w:rsid w:val="00FF4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6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paragraph" w:styleId="Heading1">
    <w:name w:val="heading 1"/>
    <w:basedOn w:val="Normal"/>
    <w:next w:val="Normal"/>
    <w:link w:val="Heading1Char"/>
    <w:qFormat/>
    <w:rsid w:val="005979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uiPriority w:val="99"/>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character" w:customStyle="1" w:styleId="Heading1Char">
    <w:name w:val="Heading 1 Char"/>
    <w:basedOn w:val="DefaultParagraphFont"/>
    <w:link w:val="Heading1"/>
    <w:rsid w:val="005979B7"/>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paragraph" w:styleId="Heading1">
    <w:name w:val="heading 1"/>
    <w:basedOn w:val="Normal"/>
    <w:next w:val="Normal"/>
    <w:link w:val="Heading1Char"/>
    <w:qFormat/>
    <w:rsid w:val="005979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uiPriority w:val="99"/>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character" w:customStyle="1" w:styleId="Heading1Char">
    <w:name w:val="Heading 1 Char"/>
    <w:basedOn w:val="DefaultParagraphFont"/>
    <w:link w:val="Heading1"/>
    <w:rsid w:val="00597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fta-film.tumbl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witter.com/search?q=%23EEBAFTAs&amp;src=hash" TargetMode="External"/><Relationship Id="rId17" Type="http://schemas.openxmlformats.org/officeDocument/2006/relationships/hyperlink" Target="http://www.bafta.org/guru" TargetMode="External"/><Relationship Id="rId2" Type="http://schemas.openxmlformats.org/officeDocument/2006/relationships/numbering" Target="numbering.xml"/><Relationship Id="rId16" Type="http://schemas.openxmlformats.org/officeDocument/2006/relationships/hyperlink" Target="http://www.baft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BAFT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ianca.boey@freud.com" TargetMode="External"/><Relationship Id="rId23" Type="http://schemas.openxmlformats.org/officeDocument/2006/relationships/fontTable" Target="fontTable.xml"/><Relationship Id="rId10" Type="http://schemas.openxmlformats.org/officeDocument/2006/relationships/hyperlink" Target="http://www.facebook.com/baft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fta.org" TargetMode="External"/><Relationship Id="rId14" Type="http://schemas.openxmlformats.org/officeDocument/2006/relationships/hyperlink" Target="http://pinterest.com/bafta/"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30D4-39D8-4828-9574-26F8482C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816AB22B.dotm</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2903</CharactersWithSpaces>
  <SharedDoc>false</SharedDoc>
  <HLinks>
    <vt:vector size="6" baseType="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John Maloney</cp:lastModifiedBy>
  <cp:revision>2</cp:revision>
  <cp:lastPrinted>2013-01-15T11:17:00Z</cp:lastPrinted>
  <dcterms:created xsi:type="dcterms:W3CDTF">2013-01-22T15:15:00Z</dcterms:created>
  <dcterms:modified xsi:type="dcterms:W3CDTF">2013-01-22T15:15:00Z</dcterms:modified>
</cp:coreProperties>
</file>