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72" w:rsidRPr="00833BC6" w:rsidRDefault="000E0C72" w:rsidP="008F3B13">
      <w:pPr>
        <w:spacing w:line="360" w:lineRule="auto"/>
        <w:rPr>
          <w:rFonts w:ascii="Century Gothic" w:hAnsi="Century Gothic" w:cs="Arial"/>
          <w:b/>
          <w:color w:val="262626"/>
          <w:sz w:val="19"/>
          <w:szCs w:val="19"/>
        </w:rPr>
      </w:pPr>
      <w:r w:rsidRPr="00833BC6">
        <w:rPr>
          <w:rFonts w:ascii="Century Gothic" w:hAnsi="Century Gothic" w:cs="Arial"/>
          <w:b/>
          <w:color w:val="262626"/>
          <w:sz w:val="19"/>
          <w:szCs w:val="19"/>
        </w:rPr>
        <w:t xml:space="preserve">TERMS AND CONDITIONS </w:t>
      </w:r>
    </w:p>
    <w:p w:rsidR="000E0C72" w:rsidRPr="00833BC6" w:rsidRDefault="000E0C72" w:rsidP="008F3B13">
      <w:pPr>
        <w:spacing w:line="360" w:lineRule="auto"/>
        <w:rPr>
          <w:rFonts w:ascii="Century Gothic" w:hAnsi="Century Gothic" w:cs="Arial"/>
          <w:b/>
          <w:color w:val="262626"/>
          <w:sz w:val="19"/>
          <w:szCs w:val="19"/>
        </w:rPr>
      </w:pPr>
      <w:r w:rsidRPr="00833BC6">
        <w:rPr>
          <w:rFonts w:ascii="Century Gothic" w:hAnsi="Century Gothic" w:cs="Arial"/>
          <w:b/>
          <w:color w:val="262626"/>
          <w:sz w:val="19"/>
          <w:szCs w:val="19"/>
        </w:rPr>
        <w:t xml:space="preserve">BAFTA </w:t>
      </w:r>
      <w:proofErr w:type="spellStart"/>
      <w:r w:rsidRPr="00833BC6">
        <w:rPr>
          <w:rFonts w:ascii="Century Gothic" w:hAnsi="Century Gothic" w:cs="Arial"/>
          <w:b/>
          <w:color w:val="262626"/>
          <w:sz w:val="19"/>
          <w:szCs w:val="19"/>
        </w:rPr>
        <w:t>Rocliffe</w:t>
      </w:r>
      <w:proofErr w:type="spellEnd"/>
      <w:r w:rsidRPr="00833BC6">
        <w:rPr>
          <w:rFonts w:ascii="Century Gothic" w:hAnsi="Century Gothic" w:cs="Arial"/>
          <w:b/>
          <w:color w:val="262626"/>
          <w:sz w:val="19"/>
          <w:szCs w:val="19"/>
        </w:rPr>
        <w:t xml:space="preserve"> New Writing Forum in the </w:t>
      </w:r>
      <w:smartTag w:uri="urn:schemas-microsoft-com:office:smarttags" w:element="place">
        <w:smartTag w:uri="urn:schemas-microsoft-com:office:smarttags" w:element="country-region">
          <w:r w:rsidRPr="00833BC6">
            <w:rPr>
              <w:rFonts w:ascii="Century Gothic" w:hAnsi="Century Gothic" w:cs="Arial"/>
              <w:b/>
              <w:color w:val="262626"/>
              <w:sz w:val="19"/>
              <w:szCs w:val="19"/>
            </w:rPr>
            <w:t>UK</w:t>
          </w:r>
        </w:smartTag>
      </w:smartTag>
    </w:p>
    <w:p w:rsidR="000E0C72" w:rsidRPr="00833BC6" w:rsidRDefault="000E0C72" w:rsidP="008F3B13">
      <w:pPr>
        <w:numPr>
          <w:ilvl w:val="0"/>
          <w:numId w:val="2"/>
        </w:numPr>
        <w:spacing w:after="0" w:line="360" w:lineRule="auto"/>
        <w:rPr>
          <w:rFonts w:ascii="Century Gothic" w:hAnsi="Century Gothic" w:cs="Arial"/>
          <w:sz w:val="19"/>
          <w:szCs w:val="19"/>
        </w:rPr>
      </w:pPr>
      <w:r w:rsidRPr="00833BC6">
        <w:rPr>
          <w:rFonts w:ascii="Century Gothic" w:hAnsi="Century Gothic" w:cs="Arial"/>
          <w:sz w:val="19"/>
          <w:szCs w:val="19"/>
        </w:rPr>
        <w:t>Submission of a script confirms the entrant's acceptance of the terms and conditions.</w:t>
      </w:r>
    </w:p>
    <w:p w:rsidR="000E0C72" w:rsidRPr="00833BC6" w:rsidRDefault="000E0C72" w:rsidP="008F3B13">
      <w:pPr>
        <w:numPr>
          <w:ilvl w:val="0"/>
          <w:numId w:val="2"/>
        </w:numPr>
        <w:spacing w:after="0" w:line="360" w:lineRule="auto"/>
        <w:rPr>
          <w:rFonts w:ascii="Century Gothic" w:hAnsi="Century Gothic" w:cs="Arial"/>
          <w:sz w:val="19"/>
          <w:szCs w:val="19"/>
        </w:rPr>
      </w:pPr>
      <w:r w:rsidRPr="00833BC6">
        <w:rPr>
          <w:rFonts w:ascii="Century Gothic" w:hAnsi="Century Gothic" w:cs="Arial"/>
          <w:sz w:val="19"/>
          <w:szCs w:val="19"/>
        </w:rPr>
        <w:t xml:space="preserve">Entries will be accepted from 1 September 2011.  There are two closing dates for submissions: </w:t>
      </w:r>
    </w:p>
    <w:p w:rsidR="000E0C72" w:rsidRPr="00833BC6" w:rsidRDefault="000E0C72" w:rsidP="002C75E7">
      <w:pPr>
        <w:numPr>
          <w:ilvl w:val="1"/>
          <w:numId w:val="2"/>
        </w:numPr>
        <w:spacing w:after="0" w:line="360" w:lineRule="auto"/>
        <w:rPr>
          <w:rFonts w:ascii="Century Gothic" w:hAnsi="Century Gothic" w:cs="Arial"/>
          <w:sz w:val="19"/>
          <w:szCs w:val="19"/>
        </w:rPr>
      </w:pPr>
      <w:r w:rsidRPr="00833BC6">
        <w:rPr>
          <w:rFonts w:ascii="Century Gothic" w:hAnsi="Century Gothic" w:cs="Arial"/>
          <w:b/>
          <w:sz w:val="19"/>
          <w:szCs w:val="19"/>
        </w:rPr>
        <w:t>Early Bird Closing Date</w:t>
      </w:r>
      <w:r w:rsidRPr="00833BC6">
        <w:rPr>
          <w:rFonts w:ascii="Century Gothic" w:hAnsi="Century Gothic" w:cs="Arial"/>
          <w:sz w:val="19"/>
          <w:szCs w:val="19"/>
        </w:rPr>
        <w:t xml:space="preserve"> for submissions on 23 September 2011 entry fee is £</w:t>
      </w:r>
      <w:proofErr w:type="gramStart"/>
      <w:r w:rsidRPr="00833BC6">
        <w:rPr>
          <w:rFonts w:ascii="Century Gothic" w:hAnsi="Century Gothic" w:cs="Arial"/>
          <w:sz w:val="19"/>
          <w:szCs w:val="19"/>
        </w:rPr>
        <w:t>5 .</w:t>
      </w:r>
      <w:proofErr w:type="gramEnd"/>
      <w:r w:rsidRPr="00833BC6">
        <w:rPr>
          <w:rFonts w:ascii="Century Gothic" w:hAnsi="Century Gothic" w:cs="Arial"/>
          <w:sz w:val="19"/>
          <w:szCs w:val="19"/>
        </w:rPr>
        <w:t xml:space="preserve">  </w:t>
      </w:r>
    </w:p>
    <w:p w:rsidR="000E0C72" w:rsidRPr="00833BC6" w:rsidRDefault="000E0C72" w:rsidP="002C75E7">
      <w:pPr>
        <w:numPr>
          <w:ilvl w:val="1"/>
          <w:numId w:val="2"/>
        </w:numPr>
        <w:spacing w:after="0" w:line="360" w:lineRule="auto"/>
        <w:rPr>
          <w:rFonts w:ascii="Century Gothic" w:hAnsi="Century Gothic" w:cs="Arial"/>
          <w:sz w:val="19"/>
          <w:szCs w:val="19"/>
        </w:rPr>
      </w:pPr>
      <w:r w:rsidRPr="00833BC6">
        <w:rPr>
          <w:rFonts w:ascii="Century Gothic" w:hAnsi="Century Gothic" w:cs="Arial"/>
          <w:b/>
          <w:sz w:val="19"/>
          <w:szCs w:val="19"/>
        </w:rPr>
        <w:t>Final Closing Date</w:t>
      </w:r>
      <w:r w:rsidRPr="00833BC6">
        <w:rPr>
          <w:rFonts w:ascii="Century Gothic" w:hAnsi="Century Gothic" w:cs="Arial"/>
          <w:sz w:val="19"/>
          <w:szCs w:val="19"/>
        </w:rPr>
        <w:t xml:space="preserve"> will be 6 October 2011 with an entry fee of £10  </w:t>
      </w:r>
    </w:p>
    <w:p w:rsidR="000E0C72" w:rsidRPr="00833BC6" w:rsidRDefault="000E0C72" w:rsidP="00DD5DF7">
      <w:pPr>
        <w:pStyle w:val="ListParagraph"/>
        <w:numPr>
          <w:ilvl w:val="0"/>
          <w:numId w:val="2"/>
        </w:numPr>
        <w:spacing w:line="360" w:lineRule="auto"/>
        <w:rPr>
          <w:rFonts w:ascii="Century Gothic" w:hAnsi="Century Gothic" w:cs="Arial"/>
          <w:sz w:val="19"/>
          <w:szCs w:val="19"/>
        </w:rPr>
      </w:pPr>
      <w:r w:rsidRPr="00833BC6">
        <w:rPr>
          <w:rFonts w:ascii="Century Gothic" w:hAnsi="Century Gothic" w:cs="Arial"/>
          <w:sz w:val="19"/>
          <w:szCs w:val="19"/>
        </w:rPr>
        <w:t xml:space="preserve">BAFTA and </w:t>
      </w:r>
      <w:proofErr w:type="spellStart"/>
      <w:r w:rsidRPr="00833BC6">
        <w:rPr>
          <w:rFonts w:ascii="Century Gothic" w:hAnsi="Century Gothic" w:cs="Arial"/>
          <w:sz w:val="19"/>
          <w:szCs w:val="19"/>
        </w:rPr>
        <w:t>Rocliffe</w:t>
      </w:r>
      <w:proofErr w:type="spellEnd"/>
      <w:r w:rsidRPr="00833BC6">
        <w:rPr>
          <w:rFonts w:ascii="Century Gothic" w:hAnsi="Century Gothic" w:cs="Arial"/>
          <w:sz w:val="19"/>
          <w:szCs w:val="19"/>
        </w:rPr>
        <w:t xml:space="preserve"> </w:t>
      </w:r>
      <w:r w:rsidR="00144548">
        <w:rPr>
          <w:rFonts w:ascii="Century Gothic" w:hAnsi="Century Gothic" w:cs="Arial"/>
          <w:sz w:val="19"/>
          <w:szCs w:val="19"/>
        </w:rPr>
        <w:t xml:space="preserve">are not responsible </w:t>
      </w:r>
      <w:r w:rsidRPr="00833BC6">
        <w:rPr>
          <w:rFonts w:ascii="Century Gothic" w:hAnsi="Century Gothic" w:cs="Arial"/>
          <w:sz w:val="19"/>
          <w:szCs w:val="19"/>
        </w:rPr>
        <w:t>for problem</w:t>
      </w:r>
      <w:r w:rsidR="00144548">
        <w:rPr>
          <w:rFonts w:ascii="Century Gothic" w:hAnsi="Century Gothic" w:cs="Arial"/>
          <w:sz w:val="19"/>
          <w:szCs w:val="19"/>
        </w:rPr>
        <w:t>s</w:t>
      </w:r>
      <w:r w:rsidRPr="00833BC6">
        <w:rPr>
          <w:rFonts w:ascii="Century Gothic" w:hAnsi="Century Gothic" w:cs="Arial"/>
          <w:sz w:val="19"/>
          <w:szCs w:val="19"/>
        </w:rPr>
        <w:t xml:space="preserve"> with the postal service which may result in any entry being lost or delayed. </w:t>
      </w:r>
    </w:p>
    <w:p w:rsidR="000E0C72" w:rsidRPr="00833BC6" w:rsidRDefault="000E0C72" w:rsidP="00B642CA">
      <w:pPr>
        <w:numPr>
          <w:ilvl w:val="0"/>
          <w:numId w:val="2"/>
        </w:numPr>
        <w:spacing w:after="0" w:line="360" w:lineRule="auto"/>
        <w:rPr>
          <w:rFonts w:ascii="Century Gothic" w:hAnsi="Century Gothic" w:cs="Arial"/>
          <w:sz w:val="19"/>
          <w:szCs w:val="19"/>
        </w:rPr>
      </w:pPr>
      <w:r>
        <w:rPr>
          <w:rFonts w:ascii="Century Gothic" w:hAnsi="Century Gothic" w:cs="Arial"/>
          <w:sz w:val="19"/>
          <w:szCs w:val="19"/>
        </w:rPr>
        <w:t xml:space="preserve">We accept extracts from </w:t>
      </w:r>
      <w:r w:rsidRPr="00833BC6">
        <w:rPr>
          <w:rFonts w:ascii="Century Gothic" w:hAnsi="Century Gothic" w:cs="Arial"/>
          <w:sz w:val="19"/>
          <w:szCs w:val="19"/>
        </w:rPr>
        <w:t>film (feature or short), television (drama, comedy, sitcom, original sketch sho</w:t>
      </w:r>
      <w:r>
        <w:rPr>
          <w:rFonts w:ascii="Century Gothic" w:hAnsi="Century Gothic" w:cs="Arial"/>
          <w:sz w:val="19"/>
          <w:szCs w:val="19"/>
        </w:rPr>
        <w:t>ws)</w:t>
      </w:r>
    </w:p>
    <w:p w:rsidR="000E0C72" w:rsidRPr="00833BC6" w:rsidRDefault="000E0C72" w:rsidP="00C57D43">
      <w:pPr>
        <w:pStyle w:val="ListParagraph"/>
        <w:numPr>
          <w:ilvl w:val="0"/>
          <w:numId w:val="2"/>
        </w:numPr>
        <w:spacing w:line="360" w:lineRule="auto"/>
        <w:rPr>
          <w:rFonts w:ascii="Century Gothic" w:hAnsi="Century Gothic" w:cs="Arial"/>
          <w:sz w:val="19"/>
          <w:szCs w:val="19"/>
        </w:rPr>
      </w:pPr>
      <w:r w:rsidRPr="00833BC6">
        <w:rPr>
          <w:rFonts w:ascii="Century Gothic" w:hAnsi="Century Gothic"/>
          <w:sz w:val="19"/>
          <w:szCs w:val="19"/>
        </w:rPr>
        <w:t xml:space="preserve">Entrants can enter individually or as part of a writing team however only two writers </w:t>
      </w:r>
      <w:r>
        <w:rPr>
          <w:rFonts w:ascii="Century Gothic" w:hAnsi="Century Gothic"/>
          <w:sz w:val="19"/>
          <w:szCs w:val="19"/>
        </w:rPr>
        <w:t xml:space="preserve">can take </w:t>
      </w:r>
      <w:r w:rsidRPr="00833BC6">
        <w:rPr>
          <w:rFonts w:ascii="Century Gothic" w:hAnsi="Century Gothic"/>
          <w:sz w:val="19"/>
          <w:szCs w:val="19"/>
        </w:rPr>
        <w:t xml:space="preserve">part in the showcase. </w:t>
      </w:r>
    </w:p>
    <w:p w:rsidR="000E0C72" w:rsidRPr="00833BC6" w:rsidRDefault="000E0C72" w:rsidP="00436839">
      <w:pPr>
        <w:pStyle w:val="ListParagraph"/>
        <w:numPr>
          <w:ilvl w:val="0"/>
          <w:numId w:val="2"/>
        </w:numPr>
        <w:spacing w:line="360" w:lineRule="auto"/>
        <w:rPr>
          <w:rFonts w:ascii="Century Gothic" w:hAnsi="Century Gothic" w:cs="Arial"/>
          <w:sz w:val="19"/>
          <w:szCs w:val="19"/>
        </w:rPr>
      </w:pPr>
      <w:r w:rsidRPr="00833BC6">
        <w:rPr>
          <w:rFonts w:ascii="Century Gothic" w:hAnsi="Century Gothic" w:cs="Arial"/>
          <w:sz w:val="19"/>
          <w:szCs w:val="19"/>
        </w:rPr>
        <w:t>Entrants must submit:</w:t>
      </w:r>
    </w:p>
    <w:p w:rsidR="000E0C72" w:rsidRPr="00833BC6" w:rsidRDefault="000E0C72" w:rsidP="00436839">
      <w:pPr>
        <w:numPr>
          <w:ilvl w:val="0"/>
          <w:numId w:val="3"/>
        </w:numPr>
        <w:spacing w:after="0" w:line="360" w:lineRule="auto"/>
        <w:rPr>
          <w:rFonts w:ascii="Century Gothic" w:hAnsi="Century Gothic" w:cs="Arial"/>
          <w:sz w:val="19"/>
          <w:szCs w:val="19"/>
        </w:rPr>
      </w:pPr>
      <w:r w:rsidRPr="00833BC6">
        <w:rPr>
          <w:rFonts w:ascii="Century Gothic" w:hAnsi="Century Gothic" w:cs="Arial"/>
          <w:sz w:val="19"/>
          <w:szCs w:val="19"/>
        </w:rPr>
        <w:t>Submission Form</w:t>
      </w:r>
    </w:p>
    <w:p w:rsidR="000E0C72" w:rsidRPr="00833BC6" w:rsidRDefault="000E0C72" w:rsidP="00436839">
      <w:pPr>
        <w:numPr>
          <w:ilvl w:val="0"/>
          <w:numId w:val="3"/>
        </w:numPr>
        <w:spacing w:after="0" w:line="360" w:lineRule="auto"/>
        <w:rPr>
          <w:rFonts w:ascii="Century Gothic" w:hAnsi="Century Gothic" w:cs="Arial"/>
          <w:sz w:val="19"/>
          <w:szCs w:val="19"/>
        </w:rPr>
      </w:pPr>
      <w:r w:rsidRPr="00833BC6">
        <w:rPr>
          <w:rFonts w:ascii="Century Gothic" w:hAnsi="Century Gothic" w:cs="Arial"/>
          <w:sz w:val="19"/>
          <w:szCs w:val="19"/>
        </w:rPr>
        <w:t xml:space="preserve">Industry </w:t>
      </w:r>
      <w:proofErr w:type="spellStart"/>
      <w:r w:rsidRPr="00833BC6">
        <w:rPr>
          <w:rFonts w:ascii="Century Gothic" w:hAnsi="Century Gothic" w:cs="Arial"/>
          <w:sz w:val="19"/>
          <w:szCs w:val="19"/>
        </w:rPr>
        <w:t>biog</w:t>
      </w:r>
      <w:proofErr w:type="spellEnd"/>
      <w:r w:rsidRPr="00833BC6">
        <w:rPr>
          <w:rFonts w:ascii="Century Gothic" w:hAnsi="Century Gothic" w:cs="Arial"/>
          <w:sz w:val="19"/>
          <w:szCs w:val="19"/>
        </w:rPr>
        <w:t xml:space="preserve"> –</w:t>
      </w:r>
      <w:r>
        <w:rPr>
          <w:rFonts w:ascii="Century Gothic" w:hAnsi="Century Gothic" w:cs="Arial"/>
          <w:sz w:val="19"/>
          <w:szCs w:val="19"/>
        </w:rPr>
        <w:t xml:space="preserve"> </w:t>
      </w:r>
      <w:r w:rsidRPr="00833BC6">
        <w:rPr>
          <w:rFonts w:ascii="Century Gothic" w:hAnsi="Century Gothic" w:cs="Arial"/>
          <w:sz w:val="19"/>
          <w:szCs w:val="19"/>
        </w:rPr>
        <w:t>on a separate page</w:t>
      </w:r>
    </w:p>
    <w:p w:rsidR="000E0C72" w:rsidRPr="00833BC6" w:rsidRDefault="000E0C72" w:rsidP="00436839">
      <w:pPr>
        <w:numPr>
          <w:ilvl w:val="0"/>
          <w:numId w:val="3"/>
        </w:numPr>
        <w:spacing w:after="0" w:line="360" w:lineRule="auto"/>
        <w:rPr>
          <w:rFonts w:ascii="Century Gothic" w:hAnsi="Century Gothic" w:cs="Arial"/>
          <w:sz w:val="19"/>
          <w:szCs w:val="19"/>
        </w:rPr>
      </w:pPr>
      <w:r w:rsidRPr="00833BC6">
        <w:rPr>
          <w:rFonts w:ascii="Century Gothic" w:hAnsi="Century Gothic" w:cs="Arial"/>
          <w:sz w:val="19"/>
          <w:szCs w:val="19"/>
        </w:rPr>
        <w:t>Short synopsis – 25 words</w:t>
      </w:r>
    </w:p>
    <w:p w:rsidR="000E0C72" w:rsidRPr="00833BC6" w:rsidRDefault="000E0C72" w:rsidP="006554FF">
      <w:pPr>
        <w:numPr>
          <w:ilvl w:val="0"/>
          <w:numId w:val="3"/>
        </w:numPr>
        <w:spacing w:after="0" w:line="360" w:lineRule="auto"/>
        <w:rPr>
          <w:rFonts w:ascii="Century Gothic" w:hAnsi="Century Gothic" w:cs="Arial"/>
          <w:sz w:val="19"/>
          <w:szCs w:val="19"/>
        </w:rPr>
      </w:pPr>
      <w:r w:rsidRPr="00833BC6">
        <w:rPr>
          <w:rFonts w:ascii="Century Gothic" w:hAnsi="Century Gothic" w:cs="Arial"/>
          <w:sz w:val="19"/>
          <w:szCs w:val="19"/>
        </w:rPr>
        <w:t xml:space="preserve">Treatment or outline of how the series would develop (1 Page A4 </w:t>
      </w:r>
      <w:r>
        <w:rPr>
          <w:rFonts w:ascii="Century Gothic" w:hAnsi="Century Gothic" w:cs="Arial"/>
          <w:sz w:val="19"/>
          <w:szCs w:val="19"/>
        </w:rPr>
        <w:t xml:space="preserve">, </w:t>
      </w:r>
      <w:r w:rsidRPr="00833BC6">
        <w:rPr>
          <w:rFonts w:ascii="Century Gothic" w:hAnsi="Century Gothic" w:cs="Arial"/>
          <w:sz w:val="19"/>
          <w:szCs w:val="19"/>
        </w:rPr>
        <w:t>500 words max )</w:t>
      </w:r>
    </w:p>
    <w:p w:rsidR="000E0C72" w:rsidRPr="00833BC6" w:rsidRDefault="000E0C72" w:rsidP="00436839">
      <w:pPr>
        <w:numPr>
          <w:ilvl w:val="0"/>
          <w:numId w:val="3"/>
        </w:numPr>
        <w:spacing w:after="0" w:line="360" w:lineRule="auto"/>
        <w:rPr>
          <w:rFonts w:ascii="Century Gothic" w:hAnsi="Century Gothic" w:cs="Arial"/>
          <w:sz w:val="19"/>
          <w:szCs w:val="19"/>
        </w:rPr>
      </w:pPr>
      <w:r w:rsidRPr="00833BC6">
        <w:rPr>
          <w:rFonts w:ascii="Century Gothic" w:hAnsi="Century Gothic" w:cs="Arial"/>
          <w:sz w:val="19"/>
          <w:szCs w:val="19"/>
        </w:rPr>
        <w:t>Sample story lines if submitting a TV series (min three, max six)</w:t>
      </w:r>
    </w:p>
    <w:p w:rsidR="000E0C72" w:rsidRPr="00833BC6" w:rsidRDefault="000E0C72" w:rsidP="00436839">
      <w:pPr>
        <w:numPr>
          <w:ilvl w:val="0"/>
          <w:numId w:val="3"/>
        </w:numPr>
        <w:spacing w:after="0" w:line="360" w:lineRule="auto"/>
        <w:rPr>
          <w:rFonts w:ascii="Century Gothic" w:hAnsi="Century Gothic" w:cs="Arial"/>
          <w:sz w:val="19"/>
          <w:szCs w:val="19"/>
        </w:rPr>
      </w:pPr>
      <w:r w:rsidRPr="00833BC6">
        <w:rPr>
          <w:rFonts w:ascii="Century Gothic" w:hAnsi="Century Gothic" w:cs="Arial"/>
          <w:sz w:val="19"/>
          <w:szCs w:val="19"/>
        </w:rPr>
        <w:t xml:space="preserve">Character breakdown of </w:t>
      </w:r>
      <w:r>
        <w:rPr>
          <w:rFonts w:ascii="Century Gothic" w:hAnsi="Century Gothic" w:cs="Arial"/>
          <w:sz w:val="19"/>
          <w:szCs w:val="19"/>
        </w:rPr>
        <w:t>featured</w:t>
      </w:r>
      <w:r w:rsidRPr="00833BC6">
        <w:rPr>
          <w:rFonts w:ascii="Century Gothic" w:hAnsi="Century Gothic" w:cs="Arial"/>
          <w:sz w:val="19"/>
          <w:szCs w:val="19"/>
        </w:rPr>
        <w:t xml:space="preserve"> characters</w:t>
      </w:r>
    </w:p>
    <w:p w:rsidR="000E0C72" w:rsidRPr="00833BC6" w:rsidRDefault="000E0C72" w:rsidP="00436839">
      <w:pPr>
        <w:numPr>
          <w:ilvl w:val="0"/>
          <w:numId w:val="3"/>
        </w:numPr>
        <w:spacing w:after="0" w:line="360" w:lineRule="auto"/>
        <w:rPr>
          <w:rFonts w:ascii="Century Gothic" w:hAnsi="Century Gothic" w:cs="Arial"/>
          <w:sz w:val="19"/>
          <w:szCs w:val="19"/>
        </w:rPr>
      </w:pPr>
      <w:r w:rsidRPr="00833BC6">
        <w:rPr>
          <w:rFonts w:ascii="Century Gothic" w:hAnsi="Century Gothic" w:cs="Arial"/>
          <w:sz w:val="19"/>
          <w:szCs w:val="19"/>
        </w:rPr>
        <w:t xml:space="preserve">Introduction to extract </w:t>
      </w:r>
    </w:p>
    <w:p w:rsidR="000E0C72" w:rsidRPr="00833BC6" w:rsidRDefault="000E0C72" w:rsidP="009D5EFC">
      <w:pPr>
        <w:numPr>
          <w:ilvl w:val="0"/>
          <w:numId w:val="3"/>
        </w:numPr>
        <w:spacing w:after="0" w:line="360" w:lineRule="auto"/>
        <w:rPr>
          <w:rFonts w:ascii="Century Gothic" w:hAnsi="Century Gothic" w:cs="Arial"/>
          <w:sz w:val="19"/>
          <w:szCs w:val="19"/>
        </w:rPr>
      </w:pPr>
      <w:r w:rsidRPr="00833BC6">
        <w:rPr>
          <w:rFonts w:ascii="Century Gothic" w:hAnsi="Century Gothic" w:cs="Arial"/>
          <w:sz w:val="19"/>
          <w:szCs w:val="19"/>
        </w:rPr>
        <w:t>Ten minute extract of a script</w:t>
      </w:r>
      <w:r w:rsidR="00144548">
        <w:rPr>
          <w:rFonts w:ascii="Century Gothic" w:hAnsi="Century Gothic" w:cs="Arial"/>
          <w:sz w:val="19"/>
          <w:szCs w:val="19"/>
        </w:rPr>
        <w:t xml:space="preserve"> (</w:t>
      </w:r>
      <w:r w:rsidRPr="00833BC6">
        <w:rPr>
          <w:rFonts w:ascii="Century Gothic" w:hAnsi="Century Gothic" w:cs="Arial"/>
          <w:sz w:val="19"/>
          <w:szCs w:val="19"/>
        </w:rPr>
        <w:t xml:space="preserve">10 </w:t>
      </w:r>
      <w:r w:rsidR="00144548">
        <w:rPr>
          <w:rFonts w:ascii="Century Gothic" w:hAnsi="Century Gothic" w:cs="Arial"/>
          <w:sz w:val="19"/>
          <w:szCs w:val="19"/>
        </w:rPr>
        <w:t xml:space="preserve">to 12 </w:t>
      </w:r>
      <w:r w:rsidRPr="00833BC6">
        <w:rPr>
          <w:rFonts w:ascii="Century Gothic" w:hAnsi="Century Gothic" w:cs="Arial"/>
          <w:sz w:val="19"/>
          <w:szCs w:val="19"/>
        </w:rPr>
        <w:t>pages in length</w:t>
      </w:r>
      <w:r w:rsidR="00144548">
        <w:rPr>
          <w:rFonts w:ascii="Century Gothic" w:hAnsi="Century Gothic" w:cs="Arial"/>
          <w:sz w:val="19"/>
          <w:szCs w:val="19"/>
        </w:rPr>
        <w:t>)</w:t>
      </w:r>
      <w:r w:rsidRPr="00833BC6">
        <w:rPr>
          <w:rFonts w:ascii="Century Gothic" w:hAnsi="Century Gothic" w:cs="Arial"/>
          <w:sz w:val="19"/>
          <w:szCs w:val="19"/>
        </w:rPr>
        <w:t>.  The script must be legibly typed and formatted to industry standards.</w:t>
      </w:r>
    </w:p>
    <w:p w:rsidR="000E0C72" w:rsidRPr="00833BC6" w:rsidRDefault="000E0C72" w:rsidP="0061578C">
      <w:pPr>
        <w:pStyle w:val="ListParagraph"/>
        <w:numPr>
          <w:ilvl w:val="0"/>
          <w:numId w:val="2"/>
        </w:numPr>
        <w:spacing w:line="360" w:lineRule="auto"/>
        <w:rPr>
          <w:rFonts w:ascii="Century Gothic" w:hAnsi="Century Gothic" w:cs="Arial"/>
          <w:sz w:val="19"/>
          <w:szCs w:val="19"/>
        </w:rPr>
      </w:pPr>
      <w:r w:rsidRPr="00833BC6">
        <w:rPr>
          <w:rFonts w:ascii="Century Gothic" w:hAnsi="Century Gothic" w:cs="Arial"/>
          <w:sz w:val="19"/>
          <w:szCs w:val="19"/>
        </w:rPr>
        <w:t xml:space="preserve">All support material items (c-h) </w:t>
      </w:r>
      <w:r>
        <w:rPr>
          <w:rFonts w:ascii="Century Gothic" w:hAnsi="Century Gothic" w:cs="Arial"/>
          <w:sz w:val="19"/>
          <w:szCs w:val="19"/>
        </w:rPr>
        <w:t xml:space="preserve">should include your surname and the script title but not your full name or contact details. </w:t>
      </w:r>
      <w:r w:rsidRPr="00833BC6">
        <w:rPr>
          <w:rFonts w:ascii="Century Gothic" w:hAnsi="Century Gothic" w:cs="Arial"/>
          <w:sz w:val="19"/>
          <w:szCs w:val="19"/>
        </w:rPr>
        <w:t xml:space="preserve">Your full name should appear on your biography. </w:t>
      </w:r>
      <w:r>
        <w:rPr>
          <w:rFonts w:ascii="Century Gothic" w:hAnsi="Century Gothic" w:cs="Arial"/>
          <w:sz w:val="19"/>
          <w:szCs w:val="19"/>
        </w:rPr>
        <w:t>Please do not include artwork</w:t>
      </w:r>
    </w:p>
    <w:p w:rsidR="000E0C72" w:rsidRPr="00833BC6" w:rsidRDefault="000E0C72" w:rsidP="0061578C">
      <w:pPr>
        <w:pStyle w:val="ListParagraph"/>
        <w:numPr>
          <w:ilvl w:val="0"/>
          <w:numId w:val="2"/>
        </w:numPr>
        <w:spacing w:line="360" w:lineRule="auto"/>
        <w:rPr>
          <w:rFonts w:ascii="Century Gothic" w:hAnsi="Century Gothic" w:cs="Arial"/>
          <w:sz w:val="19"/>
          <w:szCs w:val="19"/>
        </w:rPr>
      </w:pPr>
      <w:r w:rsidRPr="00833BC6">
        <w:rPr>
          <w:rFonts w:ascii="Century Gothic" w:hAnsi="Century Gothic" w:cs="Arial"/>
          <w:sz w:val="19"/>
          <w:szCs w:val="19"/>
        </w:rPr>
        <w:t xml:space="preserve">All entries must be written primarily in English </w:t>
      </w:r>
      <w:r w:rsidR="00A67086">
        <w:rPr>
          <w:rFonts w:ascii="Century Gothic" w:hAnsi="Century Gothic" w:cs="Arial"/>
          <w:sz w:val="19"/>
          <w:szCs w:val="19"/>
        </w:rPr>
        <w:t xml:space="preserve">with translation provided for any foreign language sections. </w:t>
      </w:r>
    </w:p>
    <w:p w:rsidR="000E0C72" w:rsidRPr="00833BC6" w:rsidRDefault="000E0C72" w:rsidP="008F3B13">
      <w:pPr>
        <w:numPr>
          <w:ilvl w:val="0"/>
          <w:numId w:val="2"/>
        </w:numPr>
        <w:spacing w:after="0" w:line="360" w:lineRule="auto"/>
        <w:rPr>
          <w:rFonts w:ascii="Century Gothic" w:hAnsi="Century Gothic" w:cs="Arial"/>
          <w:sz w:val="19"/>
          <w:szCs w:val="19"/>
        </w:rPr>
      </w:pPr>
      <w:r>
        <w:rPr>
          <w:rFonts w:ascii="Century Gothic" w:hAnsi="Century Gothic" w:cs="Arial"/>
          <w:sz w:val="19"/>
          <w:szCs w:val="19"/>
        </w:rPr>
        <w:t>Post</w:t>
      </w:r>
      <w:r w:rsidRPr="00833BC6">
        <w:rPr>
          <w:rFonts w:ascii="Century Gothic" w:hAnsi="Century Gothic" w:cs="Arial"/>
          <w:sz w:val="19"/>
          <w:szCs w:val="19"/>
        </w:rPr>
        <w:t xml:space="preserve"> or hand deliver </w:t>
      </w:r>
      <w:r>
        <w:rPr>
          <w:rFonts w:ascii="Century Gothic" w:hAnsi="Century Gothic" w:cs="Arial"/>
          <w:sz w:val="19"/>
          <w:szCs w:val="19"/>
        </w:rPr>
        <w:t xml:space="preserve">your submission </w:t>
      </w:r>
      <w:r w:rsidRPr="00833BC6">
        <w:rPr>
          <w:rFonts w:ascii="Century Gothic" w:hAnsi="Century Gothic" w:cs="Arial"/>
          <w:sz w:val="19"/>
          <w:szCs w:val="19"/>
        </w:rPr>
        <w:t xml:space="preserve">to Alex Cook, BAFTA </w:t>
      </w:r>
      <w:proofErr w:type="spellStart"/>
      <w:r w:rsidRPr="00833BC6">
        <w:rPr>
          <w:rFonts w:ascii="Century Gothic" w:hAnsi="Century Gothic" w:cs="Arial"/>
          <w:sz w:val="19"/>
          <w:szCs w:val="19"/>
        </w:rPr>
        <w:t>Rocliffe</w:t>
      </w:r>
      <w:proofErr w:type="spellEnd"/>
      <w:r w:rsidRPr="00833BC6">
        <w:rPr>
          <w:rFonts w:ascii="Century Gothic" w:hAnsi="Century Gothic" w:cs="Arial"/>
          <w:sz w:val="19"/>
          <w:szCs w:val="19"/>
        </w:rPr>
        <w:t xml:space="preserve"> New Writing Forum </w:t>
      </w:r>
      <w:r>
        <w:rPr>
          <w:rFonts w:ascii="Century Gothic" w:hAnsi="Century Gothic" w:cs="Arial"/>
          <w:sz w:val="19"/>
          <w:szCs w:val="19"/>
        </w:rPr>
        <w:t xml:space="preserve">, </w:t>
      </w:r>
      <w:r w:rsidRPr="00833BC6">
        <w:rPr>
          <w:rFonts w:ascii="Century Gothic" w:hAnsi="Century Gothic" w:cs="Arial"/>
          <w:sz w:val="19"/>
          <w:szCs w:val="19"/>
        </w:rPr>
        <w:t>BAFTA 195 Piccadilly, London W1J 9LN.</w:t>
      </w:r>
      <w:r>
        <w:rPr>
          <w:rFonts w:ascii="Century Gothic" w:hAnsi="Century Gothic" w:cs="Arial"/>
          <w:sz w:val="19"/>
          <w:szCs w:val="19"/>
        </w:rPr>
        <w:t xml:space="preserve"> To help us we would appreciate it if you would:</w:t>
      </w:r>
    </w:p>
    <w:p w:rsidR="000E0C72" w:rsidRPr="00833BC6" w:rsidRDefault="000E0C72" w:rsidP="0061578C">
      <w:pPr>
        <w:numPr>
          <w:ilvl w:val="1"/>
          <w:numId w:val="2"/>
        </w:numPr>
        <w:spacing w:after="0" w:line="360" w:lineRule="auto"/>
        <w:rPr>
          <w:rFonts w:ascii="Century Gothic" w:hAnsi="Century Gothic" w:cs="Arial"/>
          <w:sz w:val="19"/>
          <w:szCs w:val="19"/>
        </w:rPr>
      </w:pPr>
      <w:r>
        <w:rPr>
          <w:rFonts w:ascii="Century Gothic" w:hAnsi="Century Gothic" w:cs="Arial"/>
          <w:sz w:val="19"/>
          <w:szCs w:val="19"/>
        </w:rPr>
        <w:t>Print your submission o</w:t>
      </w:r>
      <w:r w:rsidRPr="00833BC6">
        <w:rPr>
          <w:rFonts w:ascii="Century Gothic" w:hAnsi="Century Gothic" w:cs="Arial"/>
          <w:sz w:val="19"/>
          <w:szCs w:val="19"/>
        </w:rPr>
        <w:t>n white paper, two sided scripts accepted.  For more information on formats, we recommend you look at www.bbc.co.uk/writersroom</w:t>
      </w:r>
    </w:p>
    <w:p w:rsidR="000E0C72" w:rsidRPr="00833BC6" w:rsidRDefault="000E0C72" w:rsidP="0061578C">
      <w:pPr>
        <w:numPr>
          <w:ilvl w:val="1"/>
          <w:numId w:val="2"/>
        </w:numPr>
        <w:spacing w:after="0" w:line="360" w:lineRule="auto"/>
        <w:rPr>
          <w:rFonts w:ascii="Century Gothic" w:hAnsi="Century Gothic" w:cs="Arial"/>
          <w:sz w:val="19"/>
          <w:szCs w:val="19"/>
        </w:rPr>
      </w:pPr>
      <w:r>
        <w:rPr>
          <w:rFonts w:ascii="Century Gothic" w:hAnsi="Century Gothic" w:cs="Arial"/>
          <w:sz w:val="19"/>
          <w:szCs w:val="19"/>
        </w:rPr>
        <w:t>Put scene and page numbers on the script pages</w:t>
      </w:r>
      <w:r w:rsidRPr="00833BC6">
        <w:rPr>
          <w:rFonts w:ascii="Century Gothic" w:hAnsi="Century Gothic" w:cs="Arial"/>
          <w:sz w:val="19"/>
          <w:szCs w:val="19"/>
        </w:rPr>
        <w:t xml:space="preserve">. Only the script pages </w:t>
      </w:r>
      <w:r>
        <w:rPr>
          <w:rFonts w:ascii="Century Gothic" w:hAnsi="Century Gothic" w:cs="Arial"/>
          <w:sz w:val="19"/>
          <w:szCs w:val="19"/>
        </w:rPr>
        <w:t>need to</w:t>
      </w:r>
      <w:r w:rsidRPr="00833BC6">
        <w:rPr>
          <w:rFonts w:ascii="Century Gothic" w:hAnsi="Century Gothic" w:cs="Arial"/>
          <w:sz w:val="19"/>
          <w:szCs w:val="19"/>
        </w:rPr>
        <w:t xml:space="preserve"> be numbered. </w:t>
      </w:r>
    </w:p>
    <w:p w:rsidR="000E0C72" w:rsidRPr="00833BC6" w:rsidRDefault="000E0C72" w:rsidP="0061578C">
      <w:pPr>
        <w:pStyle w:val="ListParagraph"/>
        <w:numPr>
          <w:ilvl w:val="1"/>
          <w:numId w:val="2"/>
        </w:numPr>
        <w:spacing w:line="360" w:lineRule="auto"/>
        <w:rPr>
          <w:rFonts w:ascii="Century Gothic" w:hAnsi="Century Gothic" w:cs="Arial"/>
          <w:sz w:val="19"/>
          <w:szCs w:val="19"/>
        </w:rPr>
      </w:pPr>
      <w:r>
        <w:rPr>
          <w:rFonts w:ascii="Century Gothic" w:hAnsi="Century Gothic" w:cs="Arial"/>
          <w:sz w:val="19"/>
          <w:szCs w:val="19"/>
        </w:rPr>
        <w:t xml:space="preserve">Please use </w:t>
      </w:r>
      <w:r w:rsidRPr="00833BC6">
        <w:rPr>
          <w:rFonts w:ascii="Century Gothic" w:hAnsi="Century Gothic" w:cs="Arial"/>
          <w:sz w:val="19"/>
          <w:szCs w:val="19"/>
        </w:rPr>
        <w:t>paperclips/bulldog clips</w:t>
      </w:r>
      <w:r>
        <w:rPr>
          <w:rFonts w:ascii="Century Gothic" w:hAnsi="Century Gothic" w:cs="Arial"/>
          <w:sz w:val="19"/>
          <w:szCs w:val="19"/>
        </w:rPr>
        <w:t xml:space="preserve"> to keep your submission together</w:t>
      </w:r>
      <w:r w:rsidR="00144548">
        <w:rPr>
          <w:rFonts w:ascii="Century Gothic" w:hAnsi="Century Gothic" w:cs="Arial"/>
          <w:sz w:val="19"/>
          <w:szCs w:val="19"/>
        </w:rPr>
        <w:t xml:space="preserve">  as s</w:t>
      </w:r>
      <w:r>
        <w:rPr>
          <w:rFonts w:ascii="Century Gothic" w:hAnsi="Century Gothic" w:cs="Arial"/>
          <w:sz w:val="19"/>
          <w:szCs w:val="19"/>
        </w:rPr>
        <w:t xml:space="preserve">taples and bindings cause extra admin  </w:t>
      </w:r>
    </w:p>
    <w:p w:rsidR="009E09E5" w:rsidRPr="009E09E5" w:rsidRDefault="009E09E5" w:rsidP="009E09E5">
      <w:pPr>
        <w:pStyle w:val="ListParagraph"/>
        <w:numPr>
          <w:ilvl w:val="0"/>
          <w:numId w:val="2"/>
        </w:numPr>
        <w:spacing w:line="360" w:lineRule="auto"/>
        <w:rPr>
          <w:rFonts w:ascii="Century Gothic" w:hAnsi="Century Gothic" w:cs="Arial"/>
          <w:sz w:val="19"/>
          <w:szCs w:val="19"/>
        </w:rPr>
      </w:pPr>
      <w:r w:rsidRPr="009E09E5">
        <w:rPr>
          <w:rFonts w:ascii="Century Gothic" w:hAnsi="Century Gothic" w:cs="Arial"/>
          <w:sz w:val="19"/>
          <w:szCs w:val="19"/>
        </w:rPr>
        <w:t>Each script submission (per extract submitted) must include a £5 non-refundable fee for Early Bird entry or £10 for Final Entry</w:t>
      </w:r>
      <w:r w:rsidR="00660466">
        <w:rPr>
          <w:rFonts w:ascii="Century Gothic" w:hAnsi="Century Gothic" w:cs="Arial"/>
          <w:sz w:val="19"/>
          <w:szCs w:val="19"/>
        </w:rPr>
        <w:t>.</w:t>
      </w:r>
      <w:r w:rsidRPr="009E09E5">
        <w:rPr>
          <w:rFonts w:ascii="Century Gothic" w:hAnsi="Century Gothic" w:cs="Arial"/>
          <w:sz w:val="19"/>
          <w:szCs w:val="19"/>
        </w:rPr>
        <w:t xml:space="preserve"> Payments must be made in UK Sterling, by cheque made out to </w:t>
      </w:r>
      <w:proofErr w:type="spellStart"/>
      <w:r w:rsidRPr="009E09E5">
        <w:rPr>
          <w:rFonts w:ascii="Century Gothic" w:hAnsi="Century Gothic" w:cs="Arial"/>
          <w:sz w:val="19"/>
          <w:szCs w:val="19"/>
        </w:rPr>
        <w:t>Rocliffe</w:t>
      </w:r>
      <w:proofErr w:type="spellEnd"/>
      <w:r w:rsidRPr="009E09E5">
        <w:rPr>
          <w:rFonts w:ascii="Century Gothic" w:hAnsi="Century Gothic" w:cs="Arial"/>
          <w:sz w:val="19"/>
          <w:szCs w:val="19"/>
        </w:rPr>
        <w:t xml:space="preserve"> Ltd from a UK Bank or via PayPal on www.rocliffe.com, please include the </w:t>
      </w:r>
      <w:proofErr w:type="spellStart"/>
      <w:r w:rsidRPr="009E09E5">
        <w:rPr>
          <w:rFonts w:ascii="Century Gothic" w:hAnsi="Century Gothic" w:cs="Arial"/>
          <w:sz w:val="19"/>
          <w:szCs w:val="19"/>
        </w:rPr>
        <w:t>Paypal</w:t>
      </w:r>
      <w:proofErr w:type="spellEnd"/>
      <w:r w:rsidRPr="009E09E5">
        <w:rPr>
          <w:rFonts w:ascii="Century Gothic" w:hAnsi="Century Gothic" w:cs="Arial"/>
          <w:sz w:val="19"/>
          <w:szCs w:val="19"/>
        </w:rPr>
        <w:t xml:space="preserve"> reference number on the script application form. </w:t>
      </w:r>
    </w:p>
    <w:p w:rsidR="000E0C72" w:rsidRPr="00833BC6" w:rsidRDefault="000E0C72" w:rsidP="008F3B13">
      <w:pPr>
        <w:numPr>
          <w:ilvl w:val="0"/>
          <w:numId w:val="2"/>
        </w:numPr>
        <w:spacing w:after="0" w:line="360" w:lineRule="auto"/>
        <w:rPr>
          <w:rFonts w:ascii="Century Gothic" w:hAnsi="Century Gothic" w:cs="Arial"/>
          <w:sz w:val="19"/>
          <w:szCs w:val="19"/>
        </w:rPr>
      </w:pPr>
      <w:r w:rsidRPr="00833BC6">
        <w:rPr>
          <w:rFonts w:ascii="Century Gothic" w:hAnsi="Century Gothic" w:cs="Arial"/>
          <w:sz w:val="19"/>
          <w:szCs w:val="19"/>
        </w:rPr>
        <w:t>We charge one submission fee per script. We will accept a maximum of three submissions per writer, however each submission will incur an entry fee.</w:t>
      </w:r>
    </w:p>
    <w:p w:rsidR="000E0C72" w:rsidRPr="00833BC6" w:rsidRDefault="000E0C72" w:rsidP="009D5EFC">
      <w:pPr>
        <w:numPr>
          <w:ilvl w:val="0"/>
          <w:numId w:val="2"/>
        </w:numPr>
        <w:spacing w:after="0" w:line="360" w:lineRule="auto"/>
        <w:rPr>
          <w:rFonts w:ascii="Century Gothic" w:hAnsi="Century Gothic" w:cs="Arial"/>
          <w:sz w:val="19"/>
          <w:szCs w:val="19"/>
        </w:rPr>
      </w:pPr>
      <w:r w:rsidRPr="00833BC6">
        <w:rPr>
          <w:rFonts w:ascii="Century Gothic" w:hAnsi="Century Gothic" w:cs="Arial"/>
          <w:sz w:val="19"/>
          <w:szCs w:val="19"/>
        </w:rPr>
        <w:t>You should only submit work if you are available to attend the BAFTA</w:t>
      </w:r>
      <w:r w:rsidR="00660466">
        <w:rPr>
          <w:rFonts w:ascii="Century Gothic" w:hAnsi="Century Gothic" w:cs="Arial"/>
          <w:sz w:val="19"/>
          <w:szCs w:val="19"/>
        </w:rPr>
        <w:t xml:space="preserve"> </w:t>
      </w:r>
      <w:r w:rsidRPr="00833BC6">
        <w:rPr>
          <w:rFonts w:ascii="Century Gothic" w:hAnsi="Century Gothic" w:cs="Arial"/>
          <w:sz w:val="19"/>
          <w:szCs w:val="19"/>
        </w:rPr>
        <w:t xml:space="preserve">event </w:t>
      </w:r>
      <w:r w:rsidR="00144548">
        <w:rPr>
          <w:rFonts w:ascii="Century Gothic" w:hAnsi="Century Gothic" w:cs="Arial"/>
          <w:sz w:val="19"/>
          <w:szCs w:val="19"/>
        </w:rPr>
        <w:t xml:space="preserve">in London </w:t>
      </w:r>
      <w:r w:rsidRPr="00833BC6">
        <w:rPr>
          <w:rFonts w:ascii="Century Gothic" w:hAnsi="Century Gothic" w:cs="Arial"/>
          <w:sz w:val="19"/>
          <w:szCs w:val="19"/>
        </w:rPr>
        <w:t xml:space="preserve">on 8 November </w:t>
      </w:r>
    </w:p>
    <w:p w:rsidR="000E0C72" w:rsidRPr="00833BC6" w:rsidRDefault="000E0C72" w:rsidP="00DD5DF7">
      <w:pPr>
        <w:pStyle w:val="ListParagraph"/>
        <w:numPr>
          <w:ilvl w:val="0"/>
          <w:numId w:val="2"/>
        </w:numPr>
        <w:spacing w:line="360" w:lineRule="auto"/>
        <w:rPr>
          <w:rFonts w:ascii="Century Gothic" w:hAnsi="Century Gothic" w:cs="Arial"/>
          <w:sz w:val="19"/>
          <w:szCs w:val="19"/>
        </w:rPr>
      </w:pPr>
      <w:r w:rsidRPr="00833BC6">
        <w:rPr>
          <w:rFonts w:ascii="Century Gothic" w:hAnsi="Century Gothic" w:cs="Arial"/>
          <w:sz w:val="19"/>
          <w:szCs w:val="19"/>
        </w:rPr>
        <w:t>Entries will be judged on the following criteria:</w:t>
      </w:r>
    </w:p>
    <w:p w:rsidR="000E0C72" w:rsidRPr="00833BC6" w:rsidRDefault="000E0C72" w:rsidP="00DD5DF7">
      <w:pPr>
        <w:pStyle w:val="ListParagraph"/>
        <w:numPr>
          <w:ilvl w:val="1"/>
          <w:numId w:val="4"/>
        </w:numPr>
        <w:spacing w:line="360" w:lineRule="auto"/>
        <w:rPr>
          <w:rFonts w:ascii="Century Gothic" w:hAnsi="Century Gothic" w:cs="Arial"/>
          <w:sz w:val="19"/>
          <w:szCs w:val="19"/>
        </w:rPr>
      </w:pPr>
      <w:r w:rsidRPr="00833BC6">
        <w:rPr>
          <w:rFonts w:ascii="Century Gothic" w:hAnsi="Century Gothic" w:cs="Arial"/>
          <w:sz w:val="19"/>
          <w:szCs w:val="19"/>
        </w:rPr>
        <w:t>The originality and strength of the idea</w:t>
      </w:r>
    </w:p>
    <w:p w:rsidR="000E0C72" w:rsidRPr="00833BC6" w:rsidRDefault="000E0C72" w:rsidP="00DD5DF7">
      <w:pPr>
        <w:pStyle w:val="ListParagraph"/>
        <w:numPr>
          <w:ilvl w:val="1"/>
          <w:numId w:val="4"/>
        </w:numPr>
        <w:spacing w:line="360" w:lineRule="auto"/>
        <w:rPr>
          <w:rFonts w:ascii="Century Gothic" w:hAnsi="Century Gothic" w:cs="Arial"/>
          <w:sz w:val="19"/>
          <w:szCs w:val="19"/>
        </w:rPr>
      </w:pPr>
      <w:r w:rsidRPr="00833BC6">
        <w:rPr>
          <w:rFonts w:ascii="Century Gothic" w:hAnsi="Century Gothic" w:cs="Arial"/>
          <w:sz w:val="19"/>
          <w:szCs w:val="19"/>
        </w:rPr>
        <w:t>The accomplishment and quality of the writing of the sample script</w:t>
      </w:r>
      <w:r w:rsidR="00144548">
        <w:rPr>
          <w:rFonts w:ascii="Century Gothic" w:hAnsi="Century Gothic" w:cs="Arial"/>
          <w:sz w:val="19"/>
          <w:szCs w:val="19"/>
        </w:rPr>
        <w:t xml:space="preserve"> extract</w:t>
      </w:r>
    </w:p>
    <w:p w:rsidR="000E0C72" w:rsidRPr="00833BC6" w:rsidRDefault="000E0C72" w:rsidP="00DD5DF7">
      <w:pPr>
        <w:pStyle w:val="ListParagraph"/>
        <w:numPr>
          <w:ilvl w:val="1"/>
          <w:numId w:val="4"/>
        </w:numPr>
        <w:spacing w:line="360" w:lineRule="auto"/>
        <w:rPr>
          <w:rFonts w:ascii="Century Gothic" w:hAnsi="Century Gothic" w:cs="Arial"/>
          <w:sz w:val="19"/>
          <w:szCs w:val="19"/>
        </w:rPr>
      </w:pPr>
      <w:r w:rsidRPr="00833BC6">
        <w:rPr>
          <w:rFonts w:ascii="Century Gothic" w:hAnsi="Century Gothic" w:cs="Arial"/>
          <w:sz w:val="19"/>
          <w:szCs w:val="19"/>
        </w:rPr>
        <w:lastRenderedPageBreak/>
        <w:t>The strength of voice and potential in the writer</w:t>
      </w:r>
    </w:p>
    <w:p w:rsidR="000E0C72" w:rsidRPr="00833BC6" w:rsidRDefault="000E0C72" w:rsidP="00DD5DF7">
      <w:pPr>
        <w:pStyle w:val="ListParagraph"/>
        <w:numPr>
          <w:ilvl w:val="1"/>
          <w:numId w:val="4"/>
        </w:numPr>
        <w:spacing w:line="360" w:lineRule="auto"/>
        <w:rPr>
          <w:rFonts w:ascii="Century Gothic" w:hAnsi="Century Gothic" w:cs="Arial"/>
          <w:sz w:val="19"/>
          <w:szCs w:val="19"/>
        </w:rPr>
      </w:pPr>
      <w:r w:rsidRPr="00833BC6">
        <w:rPr>
          <w:rFonts w:ascii="Century Gothic" w:hAnsi="Century Gothic" w:cs="Arial"/>
          <w:sz w:val="19"/>
          <w:szCs w:val="19"/>
        </w:rPr>
        <w:t>Suitability for a theatrical performance.</w:t>
      </w:r>
    </w:p>
    <w:p w:rsidR="000E0C72" w:rsidRPr="00833BC6" w:rsidRDefault="000E0C72" w:rsidP="00813781">
      <w:pPr>
        <w:pStyle w:val="ListParagraph"/>
        <w:numPr>
          <w:ilvl w:val="0"/>
          <w:numId w:val="2"/>
        </w:numPr>
        <w:spacing w:line="360" w:lineRule="auto"/>
        <w:rPr>
          <w:rFonts w:ascii="Century Gothic" w:hAnsi="Century Gothic" w:cs="Arial"/>
          <w:sz w:val="19"/>
          <w:szCs w:val="19"/>
        </w:rPr>
      </w:pPr>
      <w:r w:rsidRPr="00833BC6">
        <w:rPr>
          <w:rFonts w:ascii="Century Gothic" w:hAnsi="Century Gothic" w:cs="Arial"/>
          <w:sz w:val="19"/>
          <w:szCs w:val="19"/>
        </w:rPr>
        <w:t xml:space="preserve">Entries will be judged through the following process:  </w:t>
      </w:r>
    </w:p>
    <w:p w:rsidR="000E0C72" w:rsidRPr="00833BC6" w:rsidRDefault="000E0C72" w:rsidP="00461128">
      <w:pPr>
        <w:numPr>
          <w:ilvl w:val="1"/>
          <w:numId w:val="2"/>
        </w:numPr>
        <w:spacing w:after="0" w:line="360" w:lineRule="auto"/>
        <w:rPr>
          <w:rFonts w:ascii="Century Gothic" w:hAnsi="Century Gothic" w:cs="Arial"/>
          <w:sz w:val="19"/>
          <w:szCs w:val="19"/>
        </w:rPr>
      </w:pPr>
      <w:r w:rsidRPr="00833BC6">
        <w:rPr>
          <w:rFonts w:ascii="Century Gothic" w:hAnsi="Century Gothic" w:cs="Arial"/>
          <w:b/>
          <w:sz w:val="19"/>
          <w:szCs w:val="19"/>
        </w:rPr>
        <w:t>Stage One:</w:t>
      </w:r>
      <w:r w:rsidRPr="00833BC6">
        <w:rPr>
          <w:rFonts w:ascii="Century Gothic" w:hAnsi="Century Gothic" w:cs="Arial"/>
          <w:sz w:val="19"/>
          <w:szCs w:val="19"/>
        </w:rPr>
        <w:t xml:space="preserve"> </w:t>
      </w:r>
      <w:r w:rsidR="00A67086">
        <w:rPr>
          <w:rFonts w:ascii="Century Gothic" w:hAnsi="Century Gothic" w:cs="Arial"/>
          <w:sz w:val="19"/>
          <w:szCs w:val="19"/>
        </w:rPr>
        <w:t>S</w:t>
      </w:r>
      <w:r w:rsidRPr="00833BC6">
        <w:rPr>
          <w:rFonts w:ascii="Century Gothic" w:hAnsi="Century Gothic" w:cs="Arial"/>
          <w:sz w:val="19"/>
          <w:szCs w:val="19"/>
        </w:rPr>
        <w:t xml:space="preserve">cripts will be read by a member of our script selection panel made up of industry executives, producers, development executives, writers, actors, directors who will propose  </w:t>
      </w:r>
      <w:r w:rsidR="00144548">
        <w:rPr>
          <w:rFonts w:ascii="Century Gothic" w:hAnsi="Century Gothic" w:cs="Arial"/>
          <w:sz w:val="19"/>
          <w:szCs w:val="19"/>
        </w:rPr>
        <w:t>submissions</w:t>
      </w:r>
      <w:r w:rsidRPr="00833BC6">
        <w:rPr>
          <w:rFonts w:ascii="Century Gothic" w:hAnsi="Century Gothic" w:cs="Arial"/>
          <w:sz w:val="19"/>
          <w:szCs w:val="19"/>
        </w:rPr>
        <w:t xml:space="preserve"> t</w:t>
      </w:r>
      <w:r w:rsidR="00A67086">
        <w:rPr>
          <w:rFonts w:ascii="Century Gothic" w:hAnsi="Century Gothic" w:cs="Arial"/>
          <w:sz w:val="19"/>
          <w:szCs w:val="19"/>
        </w:rPr>
        <w:t xml:space="preserve">hat </w:t>
      </w:r>
      <w:r w:rsidRPr="00833BC6">
        <w:rPr>
          <w:rFonts w:ascii="Century Gothic" w:hAnsi="Century Gothic" w:cs="Arial"/>
          <w:sz w:val="19"/>
          <w:szCs w:val="19"/>
        </w:rPr>
        <w:t xml:space="preserve">meet the </w:t>
      </w:r>
      <w:r w:rsidR="00660466">
        <w:rPr>
          <w:rFonts w:ascii="Century Gothic" w:hAnsi="Century Gothic" w:cs="Arial"/>
          <w:sz w:val="19"/>
          <w:szCs w:val="19"/>
        </w:rPr>
        <w:t xml:space="preserve">criteria. </w:t>
      </w:r>
      <w:r w:rsidRPr="00833BC6">
        <w:rPr>
          <w:rFonts w:ascii="Century Gothic" w:hAnsi="Century Gothic" w:cs="Arial"/>
          <w:sz w:val="19"/>
          <w:szCs w:val="19"/>
        </w:rPr>
        <w:t xml:space="preserve">  </w:t>
      </w:r>
    </w:p>
    <w:p w:rsidR="000E0C72" w:rsidRPr="00833BC6" w:rsidRDefault="000E0C72" w:rsidP="00461128">
      <w:pPr>
        <w:numPr>
          <w:ilvl w:val="1"/>
          <w:numId w:val="2"/>
        </w:numPr>
        <w:spacing w:after="0" w:line="360" w:lineRule="auto"/>
        <w:rPr>
          <w:rFonts w:ascii="Century Gothic" w:hAnsi="Century Gothic" w:cs="Arial"/>
          <w:sz w:val="19"/>
          <w:szCs w:val="19"/>
        </w:rPr>
      </w:pPr>
      <w:r w:rsidRPr="00833BC6">
        <w:rPr>
          <w:rFonts w:ascii="Century Gothic" w:hAnsi="Century Gothic" w:cs="Arial"/>
          <w:b/>
          <w:sz w:val="19"/>
          <w:szCs w:val="19"/>
        </w:rPr>
        <w:t>Stage Two:</w:t>
      </w:r>
      <w:r w:rsidRPr="00833BC6">
        <w:rPr>
          <w:rFonts w:ascii="Century Gothic" w:hAnsi="Century Gothic" w:cs="Arial"/>
          <w:sz w:val="19"/>
          <w:szCs w:val="19"/>
        </w:rPr>
        <w:t xml:space="preserve"> A </w:t>
      </w:r>
      <w:proofErr w:type="spellStart"/>
      <w:r w:rsidRPr="00833BC6">
        <w:rPr>
          <w:rFonts w:ascii="Century Gothic" w:hAnsi="Century Gothic" w:cs="Arial"/>
          <w:sz w:val="19"/>
          <w:szCs w:val="19"/>
        </w:rPr>
        <w:t>longlist</w:t>
      </w:r>
      <w:proofErr w:type="spellEnd"/>
      <w:r w:rsidRPr="00833BC6">
        <w:rPr>
          <w:rFonts w:ascii="Century Gothic" w:hAnsi="Century Gothic" w:cs="Arial"/>
          <w:sz w:val="19"/>
          <w:szCs w:val="19"/>
        </w:rPr>
        <w:t xml:space="preserve"> of up to 25 entries </w:t>
      </w:r>
      <w:r w:rsidR="00A67086">
        <w:rPr>
          <w:rFonts w:ascii="Century Gothic" w:hAnsi="Century Gothic" w:cs="Arial"/>
          <w:sz w:val="19"/>
          <w:szCs w:val="19"/>
        </w:rPr>
        <w:t>is selected</w:t>
      </w:r>
      <w:r w:rsidR="00660466">
        <w:rPr>
          <w:rFonts w:ascii="Century Gothic" w:hAnsi="Century Gothic" w:cs="Arial"/>
          <w:sz w:val="19"/>
          <w:szCs w:val="19"/>
        </w:rPr>
        <w:t>. W</w:t>
      </w:r>
      <w:r w:rsidRPr="00833BC6">
        <w:rPr>
          <w:rFonts w:ascii="Century Gothic" w:hAnsi="Century Gothic" w:cs="Arial"/>
          <w:sz w:val="19"/>
          <w:szCs w:val="19"/>
        </w:rPr>
        <w:t xml:space="preserve">riters will be contacted and asked to </w:t>
      </w:r>
      <w:r w:rsidR="00A67086">
        <w:rPr>
          <w:rFonts w:ascii="Century Gothic" w:hAnsi="Century Gothic" w:cs="Arial"/>
          <w:sz w:val="19"/>
          <w:szCs w:val="19"/>
        </w:rPr>
        <w:t>email</w:t>
      </w:r>
      <w:r w:rsidRPr="00833BC6">
        <w:rPr>
          <w:rFonts w:ascii="Century Gothic" w:hAnsi="Century Gothic" w:cs="Arial"/>
          <w:sz w:val="19"/>
          <w:szCs w:val="19"/>
        </w:rPr>
        <w:t xml:space="preserve"> a copy of their submission. </w:t>
      </w:r>
    </w:p>
    <w:p w:rsidR="000E0C72" w:rsidRPr="00833BC6" w:rsidRDefault="000E0C72">
      <w:pPr>
        <w:numPr>
          <w:ilvl w:val="1"/>
          <w:numId w:val="2"/>
        </w:numPr>
        <w:spacing w:after="0" w:line="360" w:lineRule="auto"/>
        <w:rPr>
          <w:rFonts w:ascii="Century Gothic" w:hAnsi="Century Gothic" w:cs="Arial"/>
          <w:sz w:val="19"/>
          <w:szCs w:val="19"/>
        </w:rPr>
      </w:pPr>
      <w:r w:rsidRPr="00833BC6">
        <w:rPr>
          <w:rFonts w:ascii="Century Gothic" w:hAnsi="Century Gothic" w:cs="Arial"/>
          <w:b/>
          <w:sz w:val="19"/>
          <w:szCs w:val="19"/>
        </w:rPr>
        <w:t>Stage Three:</w:t>
      </w:r>
      <w:r w:rsidRPr="00833BC6">
        <w:rPr>
          <w:rFonts w:ascii="Century Gothic" w:hAnsi="Century Gothic" w:cs="Arial"/>
          <w:sz w:val="19"/>
          <w:szCs w:val="19"/>
        </w:rPr>
        <w:t xml:space="preserve"> Three scripts are selected to be featured. If a shortlisted entrant cannot be contacted after reasonable attempts, BAFTA and </w:t>
      </w:r>
      <w:proofErr w:type="spellStart"/>
      <w:r w:rsidRPr="00833BC6">
        <w:rPr>
          <w:rFonts w:ascii="Century Gothic" w:hAnsi="Century Gothic" w:cs="Arial"/>
          <w:sz w:val="19"/>
          <w:szCs w:val="19"/>
        </w:rPr>
        <w:t>Rocliffe</w:t>
      </w:r>
      <w:proofErr w:type="spellEnd"/>
      <w:r w:rsidRPr="00833BC6">
        <w:rPr>
          <w:rFonts w:ascii="Century Gothic" w:hAnsi="Century Gothic" w:cs="Arial"/>
          <w:sz w:val="19"/>
          <w:szCs w:val="19"/>
        </w:rPr>
        <w:t xml:space="preserve"> reserve the right to offer the slot to the next entry</w:t>
      </w:r>
      <w:r w:rsidR="00A67086">
        <w:rPr>
          <w:rFonts w:ascii="Century Gothic" w:hAnsi="Century Gothic" w:cs="Arial"/>
          <w:sz w:val="19"/>
          <w:szCs w:val="19"/>
        </w:rPr>
        <w:t xml:space="preserve"> on the </w:t>
      </w:r>
      <w:proofErr w:type="spellStart"/>
      <w:r w:rsidR="00A67086">
        <w:rPr>
          <w:rFonts w:ascii="Century Gothic" w:hAnsi="Century Gothic" w:cs="Arial"/>
          <w:sz w:val="19"/>
          <w:szCs w:val="19"/>
        </w:rPr>
        <w:t>longlist</w:t>
      </w:r>
      <w:proofErr w:type="spellEnd"/>
      <w:r w:rsidRPr="00833BC6">
        <w:rPr>
          <w:rFonts w:ascii="Century Gothic" w:hAnsi="Century Gothic" w:cs="Arial"/>
          <w:sz w:val="19"/>
          <w:szCs w:val="19"/>
        </w:rPr>
        <w:t xml:space="preserve">.  </w:t>
      </w:r>
    </w:p>
    <w:p w:rsidR="000E0C72" w:rsidRPr="00681AB3" w:rsidRDefault="000E0C72" w:rsidP="00681AB3">
      <w:pPr>
        <w:pStyle w:val="ListParagraph"/>
        <w:numPr>
          <w:ilvl w:val="0"/>
          <w:numId w:val="2"/>
        </w:numPr>
        <w:spacing w:line="360" w:lineRule="auto"/>
        <w:rPr>
          <w:rFonts w:ascii="Century Gothic" w:hAnsi="Century Gothic" w:cs="Arial"/>
          <w:sz w:val="19"/>
          <w:szCs w:val="19"/>
        </w:rPr>
      </w:pPr>
      <w:r w:rsidRPr="00833BC6">
        <w:rPr>
          <w:rFonts w:ascii="Century Gothic" w:hAnsi="Century Gothic" w:cs="Arial"/>
          <w:sz w:val="19"/>
          <w:szCs w:val="19"/>
        </w:rPr>
        <w:t xml:space="preserve">BAFTA and </w:t>
      </w:r>
      <w:proofErr w:type="spellStart"/>
      <w:r w:rsidRPr="00833BC6">
        <w:rPr>
          <w:rFonts w:ascii="Century Gothic" w:hAnsi="Century Gothic" w:cs="Arial"/>
          <w:sz w:val="19"/>
          <w:szCs w:val="19"/>
        </w:rPr>
        <w:t>Rocliffe</w:t>
      </w:r>
      <w:proofErr w:type="spellEnd"/>
      <w:r w:rsidRPr="00833BC6">
        <w:rPr>
          <w:rFonts w:ascii="Century Gothic" w:hAnsi="Century Gothic" w:cs="Arial"/>
          <w:sz w:val="19"/>
          <w:szCs w:val="19"/>
        </w:rPr>
        <w:t xml:space="preserve"> reserve the right to reject any entry for any reason at their absolute discretion.</w:t>
      </w:r>
      <w:r w:rsidR="00144548">
        <w:rPr>
          <w:rFonts w:ascii="Century Gothic" w:hAnsi="Century Gothic" w:cs="Arial"/>
          <w:sz w:val="19"/>
          <w:szCs w:val="19"/>
        </w:rPr>
        <w:t xml:space="preserve"> </w:t>
      </w:r>
      <w:r w:rsidR="00144548" w:rsidRPr="00833BC6">
        <w:rPr>
          <w:rFonts w:ascii="Century Gothic" w:hAnsi="Century Gothic" w:cs="Arial"/>
          <w:sz w:val="19"/>
          <w:szCs w:val="19"/>
        </w:rPr>
        <w:t xml:space="preserve">BAFTA and </w:t>
      </w:r>
      <w:proofErr w:type="spellStart"/>
      <w:r w:rsidR="00144548" w:rsidRPr="00833BC6">
        <w:rPr>
          <w:rFonts w:ascii="Century Gothic" w:hAnsi="Century Gothic" w:cs="Arial"/>
          <w:sz w:val="19"/>
          <w:szCs w:val="19"/>
        </w:rPr>
        <w:t>Rocliffe’s</w:t>
      </w:r>
      <w:proofErr w:type="spellEnd"/>
      <w:r w:rsidR="00144548" w:rsidRPr="00833BC6">
        <w:rPr>
          <w:rFonts w:ascii="Century Gothic" w:hAnsi="Century Gothic" w:cs="Arial"/>
          <w:sz w:val="19"/>
          <w:szCs w:val="19"/>
        </w:rPr>
        <w:t xml:space="preserve"> decision is final and no correspondence will be entered into</w:t>
      </w:r>
      <w:r w:rsidR="00144548">
        <w:rPr>
          <w:rFonts w:ascii="Century Gothic" w:hAnsi="Century Gothic" w:cs="Arial"/>
          <w:sz w:val="19"/>
          <w:szCs w:val="19"/>
        </w:rPr>
        <w:t>. Feedback</w:t>
      </w:r>
      <w:r w:rsidR="00A67086">
        <w:rPr>
          <w:rFonts w:ascii="Century Gothic" w:hAnsi="Century Gothic" w:cs="Arial"/>
          <w:sz w:val="19"/>
          <w:szCs w:val="19"/>
        </w:rPr>
        <w:t xml:space="preserve"> on scripts</w:t>
      </w:r>
      <w:r w:rsidR="00144548">
        <w:rPr>
          <w:rFonts w:ascii="Century Gothic" w:hAnsi="Century Gothic" w:cs="Arial"/>
          <w:sz w:val="19"/>
          <w:szCs w:val="19"/>
        </w:rPr>
        <w:t xml:space="preserve"> can be provided via </w:t>
      </w:r>
      <w:r w:rsidR="00144548" w:rsidRPr="00833BC6">
        <w:rPr>
          <w:rFonts w:ascii="Century Gothic" w:hAnsi="Century Gothic" w:cs="Arial"/>
          <w:sz w:val="19"/>
          <w:szCs w:val="19"/>
        </w:rPr>
        <w:t xml:space="preserve"> an independent submission report</w:t>
      </w:r>
      <w:r w:rsidR="00144548">
        <w:rPr>
          <w:rFonts w:ascii="Century Gothic" w:hAnsi="Century Gothic" w:cs="Arial"/>
          <w:sz w:val="19"/>
          <w:szCs w:val="19"/>
        </w:rPr>
        <w:t xml:space="preserve"> from </w:t>
      </w:r>
      <w:proofErr w:type="spellStart"/>
      <w:r w:rsidR="00144548">
        <w:rPr>
          <w:rFonts w:ascii="Century Gothic" w:hAnsi="Century Gothic" w:cs="Arial"/>
          <w:sz w:val="19"/>
          <w:szCs w:val="19"/>
        </w:rPr>
        <w:t>Rocliffe</w:t>
      </w:r>
      <w:proofErr w:type="spellEnd"/>
      <w:r w:rsidR="00144548">
        <w:rPr>
          <w:rFonts w:ascii="Century Gothic" w:hAnsi="Century Gothic" w:cs="Arial"/>
          <w:sz w:val="19"/>
          <w:szCs w:val="19"/>
        </w:rPr>
        <w:t xml:space="preserve"> at a cost of £25</w:t>
      </w:r>
    </w:p>
    <w:p w:rsidR="000E0C72" w:rsidRPr="00833BC6" w:rsidRDefault="000E0C72" w:rsidP="00DD5DF7">
      <w:pPr>
        <w:pStyle w:val="ListParagraph"/>
        <w:numPr>
          <w:ilvl w:val="0"/>
          <w:numId w:val="2"/>
        </w:numPr>
        <w:spacing w:line="360" w:lineRule="auto"/>
        <w:rPr>
          <w:rFonts w:ascii="Century Gothic" w:hAnsi="Century Gothic" w:cs="Arial"/>
          <w:sz w:val="19"/>
          <w:szCs w:val="19"/>
        </w:rPr>
      </w:pPr>
      <w:r w:rsidRPr="00833BC6">
        <w:rPr>
          <w:rFonts w:ascii="Century Gothic" w:hAnsi="Century Gothic" w:cs="Arial"/>
          <w:sz w:val="19"/>
          <w:szCs w:val="19"/>
        </w:rPr>
        <w:t xml:space="preserve">Entries will not be returned so please remember to keep a copy. </w:t>
      </w:r>
    </w:p>
    <w:p w:rsidR="000E0C72" w:rsidRPr="00681AB3" w:rsidRDefault="00A67086" w:rsidP="00681AB3">
      <w:pPr>
        <w:numPr>
          <w:ilvl w:val="0"/>
          <w:numId w:val="2"/>
        </w:numPr>
        <w:spacing w:after="0" w:line="360" w:lineRule="auto"/>
        <w:rPr>
          <w:rFonts w:ascii="Century Gothic" w:hAnsi="Century Gothic" w:cs="Arial"/>
          <w:sz w:val="19"/>
          <w:szCs w:val="19"/>
        </w:rPr>
      </w:pPr>
      <w:r w:rsidRPr="00681AB3">
        <w:rPr>
          <w:rFonts w:ascii="Century Gothic" w:hAnsi="Century Gothic" w:cs="Arial"/>
          <w:sz w:val="19"/>
          <w:szCs w:val="19"/>
        </w:rPr>
        <w:t>Entries</w:t>
      </w:r>
      <w:r w:rsidR="000E0C72" w:rsidRPr="00681AB3">
        <w:rPr>
          <w:rFonts w:ascii="Century Gothic" w:hAnsi="Century Gothic" w:cs="Arial"/>
          <w:sz w:val="19"/>
          <w:szCs w:val="19"/>
        </w:rPr>
        <w:t xml:space="preserve"> must be the original work of the entrant, can’t have previously been broadcast via any medium, and must not infringe the rights of any other party. BAFTA and </w:t>
      </w:r>
      <w:proofErr w:type="spellStart"/>
      <w:r w:rsidR="000E0C72" w:rsidRPr="00681AB3">
        <w:rPr>
          <w:rFonts w:ascii="Century Gothic" w:hAnsi="Century Gothic" w:cs="Arial"/>
          <w:sz w:val="19"/>
          <w:szCs w:val="19"/>
        </w:rPr>
        <w:t>Rocliffe</w:t>
      </w:r>
      <w:proofErr w:type="spellEnd"/>
      <w:r w:rsidR="000E0C72" w:rsidRPr="00681AB3">
        <w:rPr>
          <w:rFonts w:ascii="Century Gothic" w:hAnsi="Century Gothic" w:cs="Arial"/>
          <w:sz w:val="19"/>
          <w:szCs w:val="19"/>
        </w:rPr>
        <w:t xml:space="preserve"> accept no liability if entrants ignore these rules and entrants agree to fully indemnify BAFTA and </w:t>
      </w:r>
      <w:proofErr w:type="spellStart"/>
      <w:r w:rsidR="000E0C72" w:rsidRPr="00681AB3">
        <w:rPr>
          <w:rFonts w:ascii="Century Gothic" w:hAnsi="Century Gothic" w:cs="Arial"/>
          <w:sz w:val="19"/>
          <w:szCs w:val="19"/>
        </w:rPr>
        <w:t>Rocliffe</w:t>
      </w:r>
      <w:proofErr w:type="spellEnd"/>
      <w:r w:rsidR="000E0C72" w:rsidRPr="00681AB3">
        <w:rPr>
          <w:rFonts w:ascii="Century Gothic" w:hAnsi="Century Gothic" w:cs="Arial"/>
          <w:sz w:val="19"/>
          <w:szCs w:val="19"/>
        </w:rPr>
        <w:t xml:space="preserve"> against any claims by any third party arising from breach of these rules.</w:t>
      </w:r>
    </w:p>
    <w:p w:rsidR="000E0C72" w:rsidRPr="00833BC6" w:rsidRDefault="000E0C72" w:rsidP="00DD5DF7">
      <w:pPr>
        <w:pStyle w:val="ListParagraph"/>
        <w:numPr>
          <w:ilvl w:val="0"/>
          <w:numId w:val="2"/>
        </w:numPr>
        <w:spacing w:line="360" w:lineRule="auto"/>
        <w:rPr>
          <w:rFonts w:ascii="Century Gothic" w:hAnsi="Century Gothic" w:cs="Arial"/>
          <w:sz w:val="19"/>
          <w:szCs w:val="19"/>
        </w:rPr>
      </w:pPr>
      <w:r w:rsidRPr="00833BC6">
        <w:rPr>
          <w:rFonts w:ascii="Century Gothic" w:hAnsi="Century Gothic" w:cs="Arial"/>
          <w:sz w:val="19"/>
          <w:szCs w:val="19"/>
        </w:rPr>
        <w:t xml:space="preserve">Entrants permit BAFTA and </w:t>
      </w:r>
      <w:proofErr w:type="spellStart"/>
      <w:r w:rsidRPr="00833BC6">
        <w:rPr>
          <w:rFonts w:ascii="Century Gothic" w:hAnsi="Century Gothic" w:cs="Arial"/>
          <w:sz w:val="19"/>
          <w:szCs w:val="19"/>
        </w:rPr>
        <w:t>Rocliffe</w:t>
      </w:r>
      <w:proofErr w:type="spellEnd"/>
      <w:r w:rsidRPr="00833BC6">
        <w:rPr>
          <w:rFonts w:ascii="Century Gothic" w:hAnsi="Century Gothic" w:cs="Arial"/>
          <w:sz w:val="19"/>
          <w:szCs w:val="19"/>
        </w:rPr>
        <w:t xml:space="preserve"> to edit entries for the purposes of use at the BAFTA </w:t>
      </w:r>
      <w:proofErr w:type="spellStart"/>
      <w:r w:rsidRPr="00833BC6">
        <w:rPr>
          <w:rFonts w:ascii="Century Gothic" w:hAnsi="Century Gothic" w:cs="Arial"/>
          <w:sz w:val="19"/>
          <w:szCs w:val="19"/>
        </w:rPr>
        <w:t>Rocliffe</w:t>
      </w:r>
      <w:proofErr w:type="spellEnd"/>
      <w:r w:rsidRPr="00833BC6">
        <w:rPr>
          <w:rFonts w:ascii="Century Gothic" w:hAnsi="Century Gothic" w:cs="Arial"/>
          <w:sz w:val="19"/>
          <w:szCs w:val="19"/>
        </w:rPr>
        <w:t xml:space="preserve"> New Writing Forum, in consultation with the write</w:t>
      </w:r>
      <w:r w:rsidR="00EB0569">
        <w:rPr>
          <w:rFonts w:ascii="Century Gothic" w:hAnsi="Century Gothic" w:cs="Arial"/>
          <w:sz w:val="19"/>
          <w:szCs w:val="19"/>
        </w:rPr>
        <w:t xml:space="preserve">r. </w:t>
      </w:r>
    </w:p>
    <w:p w:rsidR="000E0C72" w:rsidRPr="00833BC6" w:rsidRDefault="000E0C72" w:rsidP="00DD5DF7">
      <w:pPr>
        <w:pStyle w:val="ListParagraph"/>
        <w:numPr>
          <w:ilvl w:val="0"/>
          <w:numId w:val="2"/>
        </w:numPr>
        <w:spacing w:line="360" w:lineRule="auto"/>
        <w:rPr>
          <w:rFonts w:ascii="Century Gothic" w:hAnsi="Century Gothic" w:cs="Arial"/>
          <w:sz w:val="19"/>
          <w:szCs w:val="19"/>
        </w:rPr>
      </w:pPr>
      <w:r w:rsidRPr="00833BC6">
        <w:rPr>
          <w:rFonts w:ascii="Century Gothic" w:hAnsi="Century Gothic" w:cs="Arial"/>
          <w:sz w:val="19"/>
          <w:szCs w:val="19"/>
        </w:rPr>
        <w:t>Entrants will retain the copyright in any script or pitch idea developed by the entrant as a result of being selected.</w:t>
      </w:r>
    </w:p>
    <w:p w:rsidR="000E0C72" w:rsidRPr="00833BC6" w:rsidRDefault="000E0C72" w:rsidP="00DD5DF7">
      <w:pPr>
        <w:pStyle w:val="ListParagraph"/>
        <w:numPr>
          <w:ilvl w:val="0"/>
          <w:numId w:val="2"/>
        </w:numPr>
        <w:spacing w:line="360" w:lineRule="auto"/>
        <w:rPr>
          <w:rFonts w:ascii="Century Gothic" w:hAnsi="Century Gothic" w:cs="Arial"/>
          <w:sz w:val="19"/>
          <w:szCs w:val="19"/>
        </w:rPr>
      </w:pPr>
      <w:r w:rsidRPr="00833BC6">
        <w:rPr>
          <w:rFonts w:ascii="Century Gothic" w:hAnsi="Century Gothic" w:cs="Arial"/>
          <w:sz w:val="19"/>
          <w:szCs w:val="19"/>
        </w:rPr>
        <w:t xml:space="preserve">BAFTA and </w:t>
      </w:r>
      <w:proofErr w:type="spellStart"/>
      <w:r w:rsidRPr="00833BC6">
        <w:rPr>
          <w:rFonts w:ascii="Century Gothic" w:hAnsi="Century Gothic" w:cs="Arial"/>
          <w:sz w:val="19"/>
          <w:szCs w:val="19"/>
        </w:rPr>
        <w:t>Rocliffe</w:t>
      </w:r>
      <w:proofErr w:type="spellEnd"/>
      <w:r w:rsidRPr="00833BC6">
        <w:rPr>
          <w:rFonts w:ascii="Century Gothic" w:hAnsi="Century Gothic" w:cs="Arial"/>
          <w:sz w:val="19"/>
          <w:szCs w:val="19"/>
        </w:rPr>
        <w:t xml:space="preserve"> reserve the right to cancel the BAFTA </w:t>
      </w:r>
      <w:proofErr w:type="spellStart"/>
      <w:r w:rsidRPr="00833BC6">
        <w:rPr>
          <w:rFonts w:ascii="Century Gothic" w:hAnsi="Century Gothic" w:cs="Arial"/>
          <w:sz w:val="19"/>
          <w:szCs w:val="19"/>
        </w:rPr>
        <w:t>Rocliffe</w:t>
      </w:r>
      <w:proofErr w:type="spellEnd"/>
      <w:r w:rsidRPr="00833BC6">
        <w:rPr>
          <w:rFonts w:ascii="Century Gothic" w:hAnsi="Century Gothic" w:cs="Arial"/>
          <w:sz w:val="19"/>
          <w:szCs w:val="19"/>
        </w:rPr>
        <w:t xml:space="preserve"> New Writing Forum</w:t>
      </w:r>
      <w:r w:rsidR="00EB0569">
        <w:rPr>
          <w:rFonts w:ascii="Century Gothic" w:hAnsi="Century Gothic" w:cs="Arial"/>
          <w:sz w:val="19"/>
          <w:szCs w:val="19"/>
        </w:rPr>
        <w:t>.</w:t>
      </w:r>
      <w:r w:rsidR="006F0B93">
        <w:rPr>
          <w:rFonts w:ascii="Century Gothic" w:hAnsi="Century Gothic" w:cs="Arial"/>
          <w:sz w:val="19"/>
          <w:szCs w:val="19"/>
        </w:rPr>
        <w:t xml:space="preserve"> If this is deemed necessary</w:t>
      </w:r>
      <w:r w:rsidR="00660466">
        <w:rPr>
          <w:rFonts w:ascii="Century Gothic" w:hAnsi="Century Gothic" w:cs="Arial"/>
          <w:sz w:val="19"/>
          <w:szCs w:val="19"/>
        </w:rPr>
        <w:t xml:space="preserve"> </w:t>
      </w:r>
      <w:r w:rsidRPr="00833BC6">
        <w:rPr>
          <w:rFonts w:ascii="Century Gothic" w:hAnsi="Century Gothic" w:cs="Arial"/>
          <w:sz w:val="19"/>
          <w:szCs w:val="19"/>
        </w:rPr>
        <w:t xml:space="preserve">a notice will be posted on: </w:t>
      </w:r>
      <w:hyperlink r:id="rId9" w:history="1">
        <w:r w:rsidRPr="00833BC6">
          <w:rPr>
            <w:rStyle w:val="Hyperlink"/>
            <w:rFonts w:ascii="Century Gothic" w:hAnsi="Century Gothic" w:cs="Arial"/>
            <w:color w:val="auto"/>
            <w:sz w:val="19"/>
            <w:szCs w:val="19"/>
          </w:rPr>
          <w:t>www.bafta.org</w:t>
        </w:r>
      </w:hyperlink>
      <w:r w:rsidRPr="00833BC6">
        <w:rPr>
          <w:rFonts w:ascii="Century Gothic" w:hAnsi="Century Gothic" w:cs="Arial"/>
          <w:sz w:val="19"/>
          <w:szCs w:val="19"/>
        </w:rPr>
        <w:t xml:space="preserve"> and </w:t>
      </w:r>
      <w:hyperlink r:id="rId10" w:history="1">
        <w:r w:rsidRPr="00833BC6">
          <w:rPr>
            <w:rStyle w:val="Hyperlink"/>
            <w:rFonts w:ascii="Century Gothic" w:hAnsi="Century Gothic" w:cs="Arial"/>
            <w:color w:val="auto"/>
            <w:sz w:val="19"/>
            <w:szCs w:val="19"/>
          </w:rPr>
          <w:t>www.rocliffe.com</w:t>
        </w:r>
      </w:hyperlink>
      <w:r w:rsidRPr="00833BC6">
        <w:rPr>
          <w:rFonts w:ascii="Century Gothic" w:hAnsi="Century Gothic" w:cs="Arial"/>
          <w:sz w:val="19"/>
          <w:szCs w:val="19"/>
        </w:rPr>
        <w:t xml:space="preserve"> </w:t>
      </w:r>
      <w:r w:rsidR="006F0B93">
        <w:rPr>
          <w:rFonts w:ascii="Century Gothic" w:hAnsi="Century Gothic" w:cs="Arial"/>
          <w:sz w:val="19"/>
          <w:szCs w:val="19"/>
        </w:rPr>
        <w:t>and a new date proposed.</w:t>
      </w:r>
    </w:p>
    <w:p w:rsidR="000E0C72" w:rsidRPr="00833BC6" w:rsidRDefault="000E0C72" w:rsidP="00DD5DF7">
      <w:pPr>
        <w:pStyle w:val="ListParagraph"/>
        <w:numPr>
          <w:ilvl w:val="0"/>
          <w:numId w:val="2"/>
        </w:numPr>
        <w:spacing w:line="360" w:lineRule="auto"/>
        <w:rPr>
          <w:rFonts w:ascii="Century Gothic" w:hAnsi="Century Gothic" w:cs="Arial"/>
          <w:sz w:val="19"/>
          <w:szCs w:val="19"/>
        </w:rPr>
      </w:pPr>
      <w:r w:rsidRPr="00833BC6">
        <w:rPr>
          <w:rFonts w:ascii="Century Gothic" w:hAnsi="Century Gothic" w:cs="Arial"/>
          <w:sz w:val="19"/>
          <w:szCs w:val="19"/>
        </w:rPr>
        <w:t xml:space="preserve">BAFTA and </w:t>
      </w:r>
      <w:proofErr w:type="spellStart"/>
      <w:r w:rsidRPr="00833BC6">
        <w:rPr>
          <w:rFonts w:ascii="Century Gothic" w:hAnsi="Century Gothic" w:cs="Arial"/>
          <w:sz w:val="19"/>
          <w:szCs w:val="19"/>
        </w:rPr>
        <w:t>Rocliffe</w:t>
      </w:r>
      <w:proofErr w:type="spellEnd"/>
      <w:r w:rsidRPr="00833BC6">
        <w:rPr>
          <w:rFonts w:ascii="Century Gothic" w:hAnsi="Century Gothic" w:cs="Arial"/>
          <w:sz w:val="19"/>
          <w:szCs w:val="19"/>
        </w:rPr>
        <w:t xml:space="preserve"> reserve the right to amend these terms and conditions</w:t>
      </w:r>
      <w:r w:rsidR="00660466">
        <w:rPr>
          <w:rFonts w:ascii="Century Gothic" w:hAnsi="Century Gothic" w:cs="Arial"/>
          <w:sz w:val="19"/>
          <w:szCs w:val="19"/>
        </w:rPr>
        <w:t>.</w:t>
      </w:r>
      <w:r w:rsidR="006F0B93">
        <w:rPr>
          <w:rFonts w:ascii="Century Gothic" w:hAnsi="Century Gothic" w:cs="Arial"/>
          <w:sz w:val="19"/>
          <w:szCs w:val="19"/>
        </w:rPr>
        <w:t xml:space="preserve"> Should this be deemed necessary a</w:t>
      </w:r>
      <w:r w:rsidRPr="00833BC6">
        <w:rPr>
          <w:rFonts w:ascii="Century Gothic" w:hAnsi="Century Gothic" w:cs="Arial"/>
          <w:sz w:val="19"/>
          <w:szCs w:val="19"/>
        </w:rPr>
        <w:t xml:space="preserve"> notice will be posted on </w:t>
      </w:r>
      <w:hyperlink r:id="rId11" w:history="1">
        <w:r w:rsidRPr="00833BC6">
          <w:rPr>
            <w:rStyle w:val="Hyperlink"/>
            <w:rFonts w:ascii="Century Gothic" w:hAnsi="Century Gothic" w:cs="Arial"/>
            <w:color w:val="auto"/>
            <w:sz w:val="19"/>
            <w:szCs w:val="19"/>
          </w:rPr>
          <w:t>www.bafta.org</w:t>
        </w:r>
      </w:hyperlink>
      <w:r w:rsidRPr="00833BC6">
        <w:rPr>
          <w:rFonts w:ascii="Century Gothic" w:hAnsi="Century Gothic" w:cs="Arial"/>
          <w:sz w:val="19"/>
          <w:szCs w:val="19"/>
        </w:rPr>
        <w:t xml:space="preserve"> and </w:t>
      </w:r>
      <w:hyperlink r:id="rId12" w:history="1">
        <w:r w:rsidRPr="00833BC6">
          <w:rPr>
            <w:rStyle w:val="Hyperlink"/>
            <w:rFonts w:ascii="Century Gothic" w:hAnsi="Century Gothic" w:cs="Arial"/>
            <w:color w:val="auto"/>
            <w:sz w:val="19"/>
            <w:szCs w:val="19"/>
          </w:rPr>
          <w:t>www.rocliffe.com</w:t>
        </w:r>
      </w:hyperlink>
    </w:p>
    <w:p w:rsidR="000E0C72" w:rsidRPr="006F0B93" w:rsidRDefault="006F0B93" w:rsidP="006F0B93">
      <w:pPr>
        <w:pStyle w:val="ListParagraph"/>
        <w:numPr>
          <w:ilvl w:val="0"/>
          <w:numId w:val="2"/>
        </w:numPr>
        <w:spacing w:line="360" w:lineRule="auto"/>
        <w:rPr>
          <w:rFonts w:ascii="Century Gothic" w:hAnsi="Century Gothic" w:cs="Arial"/>
          <w:sz w:val="19"/>
          <w:szCs w:val="19"/>
        </w:rPr>
      </w:pPr>
      <w:r>
        <w:rPr>
          <w:rFonts w:ascii="Century Gothic" w:hAnsi="Century Gothic" w:cs="Arial"/>
          <w:sz w:val="19"/>
          <w:szCs w:val="19"/>
        </w:rPr>
        <w:t xml:space="preserve">Due to demand, </w:t>
      </w:r>
      <w:proofErr w:type="spellStart"/>
      <w:r w:rsidR="000E0C72" w:rsidRPr="00833BC6">
        <w:rPr>
          <w:rFonts w:ascii="Century Gothic" w:hAnsi="Century Gothic" w:cs="Arial"/>
          <w:sz w:val="19"/>
          <w:szCs w:val="19"/>
        </w:rPr>
        <w:t>Rocliffe</w:t>
      </w:r>
      <w:proofErr w:type="spellEnd"/>
      <w:r w:rsidR="000E0C72" w:rsidRPr="00833BC6">
        <w:rPr>
          <w:rFonts w:ascii="Century Gothic" w:hAnsi="Century Gothic" w:cs="Arial"/>
          <w:sz w:val="19"/>
          <w:szCs w:val="19"/>
        </w:rPr>
        <w:t xml:space="preserve"> now offers an independent script</w:t>
      </w:r>
      <w:r>
        <w:rPr>
          <w:rFonts w:ascii="Century Gothic" w:hAnsi="Century Gothic" w:cs="Arial"/>
          <w:sz w:val="19"/>
          <w:szCs w:val="19"/>
        </w:rPr>
        <w:t xml:space="preserve"> extract</w:t>
      </w:r>
      <w:r w:rsidR="000E0C72" w:rsidRPr="00833BC6">
        <w:rPr>
          <w:rFonts w:ascii="Century Gothic" w:hAnsi="Century Gothic" w:cs="Arial"/>
          <w:sz w:val="19"/>
          <w:szCs w:val="19"/>
        </w:rPr>
        <w:t xml:space="preserve"> submission feedback service from professional script readers giving</w:t>
      </w:r>
      <w:r>
        <w:rPr>
          <w:rFonts w:ascii="Century Gothic" w:hAnsi="Century Gothic" w:cs="Arial"/>
          <w:sz w:val="19"/>
          <w:szCs w:val="19"/>
        </w:rPr>
        <w:t xml:space="preserve"> writers</w:t>
      </w:r>
      <w:r w:rsidR="000E0C72" w:rsidRPr="00833BC6">
        <w:rPr>
          <w:rFonts w:ascii="Century Gothic" w:hAnsi="Century Gothic" w:cs="Arial"/>
          <w:sz w:val="19"/>
          <w:szCs w:val="19"/>
        </w:rPr>
        <w:t xml:space="preserve"> individual feedback on each element of </w:t>
      </w:r>
      <w:r>
        <w:rPr>
          <w:rFonts w:ascii="Century Gothic" w:hAnsi="Century Gothic" w:cs="Arial"/>
          <w:sz w:val="19"/>
          <w:szCs w:val="19"/>
        </w:rPr>
        <w:t>their</w:t>
      </w:r>
      <w:r w:rsidR="000E0C72" w:rsidRPr="006F0B93">
        <w:rPr>
          <w:rFonts w:ascii="Century Gothic" w:hAnsi="Century Gothic" w:cs="Arial"/>
          <w:sz w:val="19"/>
          <w:szCs w:val="19"/>
        </w:rPr>
        <w:t xml:space="preserve"> submission for an additional fee of £25</w:t>
      </w:r>
      <w:r w:rsidR="00343AFD">
        <w:rPr>
          <w:rFonts w:ascii="Century Gothic" w:hAnsi="Century Gothic" w:cs="Arial"/>
          <w:sz w:val="19"/>
          <w:szCs w:val="19"/>
        </w:rPr>
        <w:t>.</w:t>
      </w:r>
      <w:r w:rsidR="000E0C72" w:rsidRPr="006F0B93">
        <w:rPr>
          <w:rFonts w:ascii="Century Gothic" w:hAnsi="Century Gothic" w:cs="Arial"/>
          <w:sz w:val="19"/>
          <w:szCs w:val="19"/>
        </w:rPr>
        <w:t xml:space="preserve"> </w:t>
      </w:r>
    </w:p>
    <w:p w:rsidR="000E0C72" w:rsidRPr="006F0B93" w:rsidRDefault="000E0C72" w:rsidP="006F0B93">
      <w:pPr>
        <w:pStyle w:val="ListParagraph"/>
        <w:numPr>
          <w:ilvl w:val="1"/>
          <w:numId w:val="2"/>
        </w:numPr>
        <w:spacing w:line="360" w:lineRule="auto"/>
        <w:rPr>
          <w:rFonts w:ascii="Century Gothic" w:hAnsi="Century Gothic" w:cs="Arial"/>
          <w:sz w:val="19"/>
          <w:szCs w:val="19"/>
        </w:rPr>
      </w:pPr>
      <w:r w:rsidRPr="00833BC6">
        <w:rPr>
          <w:rFonts w:ascii="Century Gothic" w:hAnsi="Century Gothic" w:cs="Arial"/>
          <w:sz w:val="19"/>
          <w:szCs w:val="19"/>
        </w:rPr>
        <w:t xml:space="preserve">These reports are separate </w:t>
      </w:r>
      <w:r w:rsidR="00EB0569">
        <w:rPr>
          <w:rFonts w:ascii="Century Gothic" w:hAnsi="Century Gothic" w:cs="Arial"/>
          <w:sz w:val="19"/>
          <w:szCs w:val="19"/>
        </w:rPr>
        <w:t xml:space="preserve">to </w:t>
      </w:r>
      <w:r w:rsidRPr="00833BC6">
        <w:rPr>
          <w:rFonts w:ascii="Century Gothic" w:hAnsi="Century Gothic" w:cs="Arial"/>
          <w:sz w:val="19"/>
          <w:szCs w:val="19"/>
        </w:rPr>
        <w:t xml:space="preserve">and independent of any decision made </w:t>
      </w:r>
      <w:r w:rsidR="00343AFD">
        <w:rPr>
          <w:rFonts w:ascii="Century Gothic" w:hAnsi="Century Gothic" w:cs="Arial"/>
          <w:sz w:val="19"/>
          <w:szCs w:val="19"/>
        </w:rPr>
        <w:t xml:space="preserve">during </w:t>
      </w:r>
      <w:r w:rsidRPr="00833BC6">
        <w:rPr>
          <w:rFonts w:ascii="Century Gothic" w:hAnsi="Century Gothic" w:cs="Arial"/>
          <w:sz w:val="19"/>
          <w:szCs w:val="19"/>
        </w:rPr>
        <w:t xml:space="preserve"> the selection process</w:t>
      </w:r>
      <w:r w:rsidR="00343AFD">
        <w:rPr>
          <w:rFonts w:ascii="Century Gothic" w:hAnsi="Century Gothic" w:cs="Arial"/>
          <w:sz w:val="19"/>
          <w:szCs w:val="19"/>
        </w:rPr>
        <w:t>. The</w:t>
      </w:r>
      <w:r w:rsidRPr="00833BC6">
        <w:rPr>
          <w:rFonts w:ascii="Century Gothic" w:hAnsi="Century Gothic" w:cs="Arial"/>
          <w:sz w:val="19"/>
          <w:szCs w:val="19"/>
        </w:rPr>
        <w:t xml:space="preserve"> aim is to </w:t>
      </w:r>
      <w:r w:rsidRPr="006F0B93">
        <w:rPr>
          <w:rFonts w:ascii="Century Gothic" w:hAnsi="Century Gothic" w:cs="Arial"/>
          <w:sz w:val="19"/>
          <w:szCs w:val="19"/>
        </w:rPr>
        <w:t xml:space="preserve">give the writer a </w:t>
      </w:r>
      <w:r w:rsidR="00EB0569">
        <w:rPr>
          <w:rFonts w:ascii="Century Gothic" w:hAnsi="Century Gothic" w:cs="Arial"/>
          <w:sz w:val="19"/>
          <w:szCs w:val="19"/>
        </w:rPr>
        <w:t xml:space="preserve">fuller </w:t>
      </w:r>
      <w:r w:rsidRPr="006F0B93">
        <w:rPr>
          <w:rFonts w:ascii="Century Gothic" w:hAnsi="Century Gothic" w:cs="Arial"/>
          <w:sz w:val="19"/>
          <w:szCs w:val="19"/>
        </w:rPr>
        <w:t xml:space="preserve">understanding of how their script </w:t>
      </w:r>
      <w:r w:rsidR="00EB0569">
        <w:rPr>
          <w:rFonts w:ascii="Century Gothic" w:hAnsi="Century Gothic" w:cs="Arial"/>
          <w:sz w:val="19"/>
          <w:szCs w:val="19"/>
        </w:rPr>
        <w:t xml:space="preserve">will </w:t>
      </w:r>
      <w:r w:rsidRPr="006F0B93">
        <w:rPr>
          <w:rFonts w:ascii="Century Gothic" w:hAnsi="Century Gothic" w:cs="Arial"/>
          <w:sz w:val="19"/>
          <w:szCs w:val="19"/>
        </w:rPr>
        <w:t>be professionally</w:t>
      </w:r>
      <w:r w:rsidR="00EB0569">
        <w:rPr>
          <w:rFonts w:ascii="Century Gothic" w:hAnsi="Century Gothic" w:cs="Arial"/>
          <w:sz w:val="19"/>
          <w:szCs w:val="19"/>
        </w:rPr>
        <w:t xml:space="preserve"> received</w:t>
      </w:r>
      <w:r w:rsidRPr="006F0B93">
        <w:rPr>
          <w:rFonts w:ascii="Century Gothic" w:hAnsi="Century Gothic" w:cs="Arial"/>
          <w:sz w:val="19"/>
          <w:szCs w:val="19"/>
        </w:rPr>
        <w:t xml:space="preserve">.  </w:t>
      </w:r>
    </w:p>
    <w:p w:rsidR="000E0C72" w:rsidRPr="00833BC6" w:rsidRDefault="000E0C72" w:rsidP="004F4C66">
      <w:pPr>
        <w:pStyle w:val="ListParagraph"/>
        <w:numPr>
          <w:ilvl w:val="1"/>
          <w:numId w:val="2"/>
        </w:numPr>
        <w:spacing w:line="360" w:lineRule="auto"/>
        <w:rPr>
          <w:rFonts w:ascii="Century Gothic" w:hAnsi="Century Gothic" w:cs="Arial"/>
          <w:sz w:val="19"/>
          <w:szCs w:val="19"/>
        </w:rPr>
      </w:pPr>
      <w:r w:rsidRPr="00833BC6">
        <w:rPr>
          <w:rFonts w:ascii="Century Gothic" w:hAnsi="Century Gothic" w:cs="Arial"/>
          <w:sz w:val="19"/>
          <w:szCs w:val="19"/>
        </w:rPr>
        <w:t>BAFTA is not responsible for the content of these reports</w:t>
      </w:r>
      <w:r w:rsidR="00343AFD">
        <w:rPr>
          <w:rFonts w:ascii="Century Gothic" w:hAnsi="Century Gothic" w:cs="Arial"/>
          <w:sz w:val="19"/>
          <w:szCs w:val="19"/>
        </w:rPr>
        <w:t xml:space="preserve"> they are an </w:t>
      </w:r>
      <w:r w:rsidRPr="00833BC6">
        <w:rPr>
          <w:rFonts w:ascii="Century Gothic" w:hAnsi="Century Gothic" w:cs="Arial"/>
          <w:sz w:val="19"/>
          <w:szCs w:val="19"/>
        </w:rPr>
        <w:t xml:space="preserve">independent </w:t>
      </w:r>
      <w:bookmarkStart w:id="0" w:name="_GoBack"/>
      <w:bookmarkEnd w:id="0"/>
      <w:r w:rsidRPr="00833BC6">
        <w:rPr>
          <w:rFonts w:ascii="Century Gothic" w:hAnsi="Century Gothic" w:cs="Arial"/>
          <w:sz w:val="19"/>
          <w:szCs w:val="19"/>
        </w:rPr>
        <w:t xml:space="preserve">service offered by </w:t>
      </w:r>
      <w:proofErr w:type="spellStart"/>
      <w:r w:rsidRPr="00833BC6">
        <w:rPr>
          <w:rFonts w:ascii="Century Gothic" w:hAnsi="Century Gothic" w:cs="Arial"/>
          <w:sz w:val="19"/>
          <w:szCs w:val="19"/>
        </w:rPr>
        <w:t>Rocliffe</w:t>
      </w:r>
      <w:proofErr w:type="spellEnd"/>
      <w:r w:rsidRPr="00833BC6">
        <w:rPr>
          <w:rFonts w:ascii="Century Gothic" w:hAnsi="Century Gothic" w:cs="Arial"/>
          <w:sz w:val="19"/>
          <w:szCs w:val="19"/>
        </w:rPr>
        <w:t>.</w:t>
      </w:r>
    </w:p>
    <w:p w:rsidR="009E09E5" w:rsidRDefault="009E09E5" w:rsidP="00DD5DF7">
      <w:pPr>
        <w:pStyle w:val="ListParagraph"/>
        <w:numPr>
          <w:ilvl w:val="0"/>
          <w:numId w:val="2"/>
        </w:numPr>
        <w:spacing w:line="360" w:lineRule="auto"/>
        <w:rPr>
          <w:rFonts w:ascii="Century Gothic" w:hAnsi="Century Gothic" w:cs="Arial"/>
          <w:sz w:val="19"/>
          <w:szCs w:val="19"/>
        </w:rPr>
      </w:pPr>
      <w:r w:rsidRPr="00E6484E">
        <w:rPr>
          <w:rFonts w:ascii="Century Gothic" w:hAnsi="Century Gothic" w:cs="Arial"/>
          <w:sz w:val="19"/>
          <w:szCs w:val="19"/>
        </w:rPr>
        <w:t xml:space="preserve">Entering scripts for consideration for the BAFTA </w:t>
      </w:r>
      <w:proofErr w:type="spellStart"/>
      <w:r w:rsidRPr="00E6484E">
        <w:rPr>
          <w:rFonts w:ascii="Century Gothic" w:hAnsi="Century Gothic" w:cs="Arial"/>
          <w:sz w:val="19"/>
          <w:szCs w:val="19"/>
        </w:rPr>
        <w:t>Rocliffe</w:t>
      </w:r>
      <w:proofErr w:type="spellEnd"/>
      <w:r w:rsidRPr="00E6484E">
        <w:rPr>
          <w:rFonts w:ascii="Century Gothic" w:hAnsi="Century Gothic" w:cs="Arial"/>
          <w:sz w:val="19"/>
          <w:szCs w:val="19"/>
        </w:rPr>
        <w:t xml:space="preserve"> New Writing Forum constitutes permission to use the selected writers’ names and script title for publicity without additional permission being sought, Featured writers’ email addresses will be made available through BAFTA and </w:t>
      </w:r>
      <w:proofErr w:type="spellStart"/>
      <w:r w:rsidRPr="00E6484E">
        <w:rPr>
          <w:rFonts w:ascii="Century Gothic" w:hAnsi="Century Gothic" w:cs="Arial"/>
          <w:sz w:val="19"/>
          <w:szCs w:val="19"/>
        </w:rPr>
        <w:t>Rocliffe</w:t>
      </w:r>
      <w:proofErr w:type="spellEnd"/>
      <w:r w:rsidRPr="00E6484E">
        <w:rPr>
          <w:rFonts w:ascii="Century Gothic" w:hAnsi="Century Gothic" w:cs="Arial"/>
          <w:sz w:val="19"/>
          <w:szCs w:val="19"/>
        </w:rPr>
        <w:t xml:space="preserve"> communication channels.</w:t>
      </w:r>
    </w:p>
    <w:p w:rsidR="000E0C72" w:rsidRPr="00833BC6" w:rsidRDefault="000E0C72" w:rsidP="00DD5DF7">
      <w:pPr>
        <w:pStyle w:val="ListParagraph"/>
        <w:numPr>
          <w:ilvl w:val="0"/>
          <w:numId w:val="2"/>
        </w:numPr>
        <w:spacing w:line="360" w:lineRule="auto"/>
        <w:rPr>
          <w:rFonts w:ascii="Century Gothic" w:hAnsi="Century Gothic" w:cs="Arial"/>
          <w:sz w:val="19"/>
          <w:szCs w:val="19"/>
        </w:rPr>
      </w:pPr>
      <w:r w:rsidRPr="00833BC6">
        <w:rPr>
          <w:rFonts w:ascii="Century Gothic" w:hAnsi="Century Gothic" w:cs="Arial"/>
          <w:sz w:val="19"/>
          <w:szCs w:val="19"/>
        </w:rPr>
        <w:t>These Terms and Conditions are governed by the laws of England, Scotland, Northern Ireland and Wales.</w:t>
      </w:r>
    </w:p>
    <w:sectPr w:rsidR="000E0C72" w:rsidRPr="00833BC6" w:rsidSect="00C3548D">
      <w:pgSz w:w="11906" w:h="16838"/>
      <w:pgMar w:top="993" w:right="849"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54" w:rsidRDefault="00E33B54" w:rsidP="002C75E7">
      <w:pPr>
        <w:spacing w:after="0" w:line="240" w:lineRule="auto"/>
      </w:pPr>
      <w:r>
        <w:separator/>
      </w:r>
    </w:p>
  </w:endnote>
  <w:endnote w:type="continuationSeparator" w:id="0">
    <w:p w:rsidR="00E33B54" w:rsidRDefault="00E33B54" w:rsidP="002C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54" w:rsidRDefault="00E33B54" w:rsidP="002C75E7">
      <w:pPr>
        <w:spacing w:after="0" w:line="240" w:lineRule="auto"/>
      </w:pPr>
      <w:r>
        <w:separator/>
      </w:r>
    </w:p>
  </w:footnote>
  <w:footnote w:type="continuationSeparator" w:id="0">
    <w:p w:rsidR="00E33B54" w:rsidRDefault="00E33B54" w:rsidP="002C7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05F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AA2F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846E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D8C9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620C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DC13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C49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4475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F240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105796"/>
    <w:lvl w:ilvl="0">
      <w:start w:val="1"/>
      <w:numFmt w:val="bullet"/>
      <w:lvlText w:val=""/>
      <w:lvlJc w:val="left"/>
      <w:pPr>
        <w:tabs>
          <w:tab w:val="num" w:pos="360"/>
        </w:tabs>
        <w:ind w:left="360" w:hanging="360"/>
      </w:pPr>
      <w:rPr>
        <w:rFonts w:ascii="Symbol" w:hAnsi="Symbol" w:hint="default"/>
      </w:rPr>
    </w:lvl>
  </w:abstractNum>
  <w:abstractNum w:abstractNumId="10">
    <w:nsid w:val="01F25D3A"/>
    <w:multiLevelType w:val="multilevel"/>
    <w:tmpl w:val="CC74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A045E7B"/>
    <w:multiLevelType w:val="hybridMultilevel"/>
    <w:tmpl w:val="62A235E8"/>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nsid w:val="4C0808E9"/>
    <w:multiLevelType w:val="hybridMultilevel"/>
    <w:tmpl w:val="E0CED14E"/>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nsid w:val="4C0F0DEE"/>
    <w:multiLevelType w:val="hybridMultilevel"/>
    <w:tmpl w:val="75C4794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C883966"/>
    <w:multiLevelType w:val="hybridMultilevel"/>
    <w:tmpl w:val="5FFE0D9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11"/>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3D"/>
    <w:rsid w:val="000014CA"/>
    <w:rsid w:val="00010C3D"/>
    <w:rsid w:val="0001749A"/>
    <w:rsid w:val="00031D3A"/>
    <w:rsid w:val="00043791"/>
    <w:rsid w:val="000756C0"/>
    <w:rsid w:val="000837F4"/>
    <w:rsid w:val="00087D49"/>
    <w:rsid w:val="00090248"/>
    <w:rsid w:val="000942ED"/>
    <w:rsid w:val="000B1B76"/>
    <w:rsid w:val="000E0C72"/>
    <w:rsid w:val="00107F18"/>
    <w:rsid w:val="00137CF5"/>
    <w:rsid w:val="00144548"/>
    <w:rsid w:val="00181325"/>
    <w:rsid w:val="001924D0"/>
    <w:rsid w:val="001B6200"/>
    <w:rsid w:val="001C780D"/>
    <w:rsid w:val="00207F14"/>
    <w:rsid w:val="00214FF0"/>
    <w:rsid w:val="00217497"/>
    <w:rsid w:val="00226363"/>
    <w:rsid w:val="00243692"/>
    <w:rsid w:val="00263DE3"/>
    <w:rsid w:val="002676C1"/>
    <w:rsid w:val="00270414"/>
    <w:rsid w:val="00281A41"/>
    <w:rsid w:val="00285072"/>
    <w:rsid w:val="00291195"/>
    <w:rsid w:val="0029452B"/>
    <w:rsid w:val="002A7525"/>
    <w:rsid w:val="002C75E7"/>
    <w:rsid w:val="00314DE6"/>
    <w:rsid w:val="0032216D"/>
    <w:rsid w:val="00337124"/>
    <w:rsid w:val="00343AFD"/>
    <w:rsid w:val="0036417D"/>
    <w:rsid w:val="003A3018"/>
    <w:rsid w:val="003C23C0"/>
    <w:rsid w:val="00436839"/>
    <w:rsid w:val="00444B2E"/>
    <w:rsid w:val="00461128"/>
    <w:rsid w:val="00461458"/>
    <w:rsid w:val="00474D2C"/>
    <w:rsid w:val="004862E6"/>
    <w:rsid w:val="00492C09"/>
    <w:rsid w:val="00493A6D"/>
    <w:rsid w:val="004A612C"/>
    <w:rsid w:val="004F2C20"/>
    <w:rsid w:val="004F4C66"/>
    <w:rsid w:val="00505012"/>
    <w:rsid w:val="0050615D"/>
    <w:rsid w:val="00547ACC"/>
    <w:rsid w:val="005901F6"/>
    <w:rsid w:val="00594584"/>
    <w:rsid w:val="005A01C9"/>
    <w:rsid w:val="005B14B3"/>
    <w:rsid w:val="006030DB"/>
    <w:rsid w:val="00607A7A"/>
    <w:rsid w:val="0061578C"/>
    <w:rsid w:val="00627677"/>
    <w:rsid w:val="00630641"/>
    <w:rsid w:val="006554FF"/>
    <w:rsid w:val="00656767"/>
    <w:rsid w:val="00660466"/>
    <w:rsid w:val="0066524A"/>
    <w:rsid w:val="00681AB3"/>
    <w:rsid w:val="0068213B"/>
    <w:rsid w:val="00683CB2"/>
    <w:rsid w:val="00694343"/>
    <w:rsid w:val="006B34B5"/>
    <w:rsid w:val="006F0B93"/>
    <w:rsid w:val="00716668"/>
    <w:rsid w:val="00722ECD"/>
    <w:rsid w:val="00734E65"/>
    <w:rsid w:val="00773AA8"/>
    <w:rsid w:val="00796401"/>
    <w:rsid w:val="00813781"/>
    <w:rsid w:val="00833BC6"/>
    <w:rsid w:val="00846A4C"/>
    <w:rsid w:val="00877A02"/>
    <w:rsid w:val="008B48CF"/>
    <w:rsid w:val="008F3B13"/>
    <w:rsid w:val="008F71EB"/>
    <w:rsid w:val="00913C3A"/>
    <w:rsid w:val="00935CEE"/>
    <w:rsid w:val="0094655C"/>
    <w:rsid w:val="009510B4"/>
    <w:rsid w:val="00964A1D"/>
    <w:rsid w:val="00992B3A"/>
    <w:rsid w:val="00995585"/>
    <w:rsid w:val="009D5EFC"/>
    <w:rsid w:val="009D79F8"/>
    <w:rsid w:val="009E09E5"/>
    <w:rsid w:val="00A176F5"/>
    <w:rsid w:val="00A453E3"/>
    <w:rsid w:val="00A66058"/>
    <w:rsid w:val="00A67086"/>
    <w:rsid w:val="00B12B8C"/>
    <w:rsid w:val="00B35CF7"/>
    <w:rsid w:val="00B4288E"/>
    <w:rsid w:val="00B43357"/>
    <w:rsid w:val="00B642CA"/>
    <w:rsid w:val="00B91280"/>
    <w:rsid w:val="00BB065F"/>
    <w:rsid w:val="00BD3037"/>
    <w:rsid w:val="00BE3E0C"/>
    <w:rsid w:val="00C3548D"/>
    <w:rsid w:val="00C43154"/>
    <w:rsid w:val="00C54D1E"/>
    <w:rsid w:val="00C57D43"/>
    <w:rsid w:val="00C70252"/>
    <w:rsid w:val="00C74B9C"/>
    <w:rsid w:val="00C91BE4"/>
    <w:rsid w:val="00CA57C6"/>
    <w:rsid w:val="00CC23E9"/>
    <w:rsid w:val="00D348CF"/>
    <w:rsid w:val="00D5472E"/>
    <w:rsid w:val="00D76338"/>
    <w:rsid w:val="00D96EEA"/>
    <w:rsid w:val="00DC7FDA"/>
    <w:rsid w:val="00DD5DF7"/>
    <w:rsid w:val="00E15076"/>
    <w:rsid w:val="00E33B54"/>
    <w:rsid w:val="00E71347"/>
    <w:rsid w:val="00E87294"/>
    <w:rsid w:val="00EB0569"/>
    <w:rsid w:val="00EC44D0"/>
    <w:rsid w:val="00EE00E4"/>
    <w:rsid w:val="00F00588"/>
    <w:rsid w:val="00F05DFA"/>
    <w:rsid w:val="00F26551"/>
    <w:rsid w:val="00F27343"/>
    <w:rsid w:val="00F46D7B"/>
    <w:rsid w:val="00F57DD4"/>
    <w:rsid w:val="00F63554"/>
    <w:rsid w:val="00FD35E1"/>
    <w:rsid w:val="00FE70C5"/>
    <w:rsid w:val="00FF1A4D"/>
    <w:rsid w:val="00FF3617"/>
    <w:rsid w:val="00FF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8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54D1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8F3B13"/>
    <w:pPr>
      <w:spacing w:after="0" w:line="240" w:lineRule="auto"/>
      <w:ind w:left="720"/>
    </w:pPr>
    <w:rPr>
      <w:rFonts w:ascii="Times" w:eastAsia="Times New Roman" w:hAnsi="Times"/>
      <w:sz w:val="24"/>
      <w:szCs w:val="20"/>
    </w:rPr>
  </w:style>
  <w:style w:type="paragraph" w:styleId="Header">
    <w:name w:val="header"/>
    <w:basedOn w:val="Normal"/>
    <w:link w:val="HeaderChar"/>
    <w:uiPriority w:val="99"/>
    <w:semiHidden/>
    <w:rsid w:val="002C75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C75E7"/>
    <w:rPr>
      <w:rFonts w:cs="Times New Roman"/>
    </w:rPr>
  </w:style>
  <w:style w:type="paragraph" w:styleId="Footer">
    <w:name w:val="footer"/>
    <w:basedOn w:val="Normal"/>
    <w:link w:val="FooterChar"/>
    <w:uiPriority w:val="99"/>
    <w:semiHidden/>
    <w:rsid w:val="002C75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C75E7"/>
    <w:rPr>
      <w:rFonts w:cs="Times New Roman"/>
    </w:rPr>
  </w:style>
  <w:style w:type="character" w:styleId="Hyperlink">
    <w:name w:val="Hyperlink"/>
    <w:basedOn w:val="DefaultParagraphFont"/>
    <w:uiPriority w:val="99"/>
    <w:rsid w:val="00285072"/>
    <w:rPr>
      <w:rFonts w:cs="Times New Roman"/>
      <w:color w:val="0000FF"/>
      <w:u w:val="single"/>
    </w:rPr>
  </w:style>
  <w:style w:type="character" w:styleId="CommentReference">
    <w:name w:val="annotation reference"/>
    <w:basedOn w:val="DefaultParagraphFont"/>
    <w:uiPriority w:val="99"/>
    <w:semiHidden/>
    <w:rsid w:val="00090248"/>
    <w:rPr>
      <w:rFonts w:cs="Times New Roman"/>
      <w:sz w:val="18"/>
    </w:rPr>
  </w:style>
  <w:style w:type="paragraph" w:styleId="CommentText">
    <w:name w:val="annotation text"/>
    <w:basedOn w:val="Normal"/>
    <w:link w:val="CommentTextChar"/>
    <w:uiPriority w:val="99"/>
    <w:semiHidden/>
    <w:rsid w:val="00090248"/>
    <w:rPr>
      <w:sz w:val="24"/>
      <w:szCs w:val="24"/>
    </w:rPr>
  </w:style>
  <w:style w:type="character" w:customStyle="1" w:styleId="CommentTextChar">
    <w:name w:val="Comment Text Char"/>
    <w:basedOn w:val="DefaultParagraphFont"/>
    <w:link w:val="CommentText"/>
    <w:uiPriority w:val="99"/>
    <w:semiHidden/>
    <w:locked/>
    <w:rsid w:val="00F27343"/>
    <w:rPr>
      <w:rFonts w:cs="Times New Roman"/>
      <w:sz w:val="24"/>
      <w:szCs w:val="24"/>
    </w:rPr>
  </w:style>
  <w:style w:type="paragraph" w:styleId="CommentSubject">
    <w:name w:val="annotation subject"/>
    <w:basedOn w:val="CommentText"/>
    <w:next w:val="CommentText"/>
    <w:link w:val="CommentSubjectChar"/>
    <w:uiPriority w:val="99"/>
    <w:semiHidden/>
    <w:rsid w:val="00090248"/>
    <w:rPr>
      <w:sz w:val="22"/>
      <w:szCs w:val="22"/>
    </w:rPr>
  </w:style>
  <w:style w:type="character" w:customStyle="1" w:styleId="CommentSubjectChar">
    <w:name w:val="Comment Subject Char"/>
    <w:basedOn w:val="CommentTextChar"/>
    <w:link w:val="CommentSubject"/>
    <w:uiPriority w:val="99"/>
    <w:semiHidden/>
    <w:locked/>
    <w:rsid w:val="00F27343"/>
    <w:rPr>
      <w:rFonts w:cs="Times New Roman"/>
      <w:b/>
      <w:bCs/>
      <w:sz w:val="24"/>
      <w:szCs w:val="24"/>
    </w:rPr>
  </w:style>
  <w:style w:type="paragraph" w:styleId="BalloonText">
    <w:name w:val="Balloon Text"/>
    <w:basedOn w:val="Normal"/>
    <w:link w:val="BalloonTextChar"/>
    <w:uiPriority w:val="99"/>
    <w:semiHidden/>
    <w:rsid w:val="0009024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27343"/>
    <w:rPr>
      <w:rFonts w:ascii="Lucida Grande" w:hAnsi="Lucida Grande" w:cs="Times New Roman"/>
      <w:sz w:val="18"/>
      <w:szCs w:val="18"/>
    </w:rPr>
  </w:style>
  <w:style w:type="paragraph" w:styleId="Revision">
    <w:name w:val="Revision"/>
    <w:hidden/>
    <w:uiPriority w:val="99"/>
    <w:semiHidden/>
    <w:rsid w:val="00F2655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8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54D1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8F3B13"/>
    <w:pPr>
      <w:spacing w:after="0" w:line="240" w:lineRule="auto"/>
      <w:ind w:left="720"/>
    </w:pPr>
    <w:rPr>
      <w:rFonts w:ascii="Times" w:eastAsia="Times New Roman" w:hAnsi="Times"/>
      <w:sz w:val="24"/>
      <w:szCs w:val="20"/>
    </w:rPr>
  </w:style>
  <w:style w:type="paragraph" w:styleId="Header">
    <w:name w:val="header"/>
    <w:basedOn w:val="Normal"/>
    <w:link w:val="HeaderChar"/>
    <w:uiPriority w:val="99"/>
    <w:semiHidden/>
    <w:rsid w:val="002C75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C75E7"/>
    <w:rPr>
      <w:rFonts w:cs="Times New Roman"/>
    </w:rPr>
  </w:style>
  <w:style w:type="paragraph" w:styleId="Footer">
    <w:name w:val="footer"/>
    <w:basedOn w:val="Normal"/>
    <w:link w:val="FooterChar"/>
    <w:uiPriority w:val="99"/>
    <w:semiHidden/>
    <w:rsid w:val="002C75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C75E7"/>
    <w:rPr>
      <w:rFonts w:cs="Times New Roman"/>
    </w:rPr>
  </w:style>
  <w:style w:type="character" w:styleId="Hyperlink">
    <w:name w:val="Hyperlink"/>
    <w:basedOn w:val="DefaultParagraphFont"/>
    <w:uiPriority w:val="99"/>
    <w:rsid w:val="00285072"/>
    <w:rPr>
      <w:rFonts w:cs="Times New Roman"/>
      <w:color w:val="0000FF"/>
      <w:u w:val="single"/>
    </w:rPr>
  </w:style>
  <w:style w:type="character" w:styleId="CommentReference">
    <w:name w:val="annotation reference"/>
    <w:basedOn w:val="DefaultParagraphFont"/>
    <w:uiPriority w:val="99"/>
    <w:semiHidden/>
    <w:rsid w:val="00090248"/>
    <w:rPr>
      <w:rFonts w:cs="Times New Roman"/>
      <w:sz w:val="18"/>
    </w:rPr>
  </w:style>
  <w:style w:type="paragraph" w:styleId="CommentText">
    <w:name w:val="annotation text"/>
    <w:basedOn w:val="Normal"/>
    <w:link w:val="CommentTextChar"/>
    <w:uiPriority w:val="99"/>
    <w:semiHidden/>
    <w:rsid w:val="00090248"/>
    <w:rPr>
      <w:sz w:val="24"/>
      <w:szCs w:val="24"/>
    </w:rPr>
  </w:style>
  <w:style w:type="character" w:customStyle="1" w:styleId="CommentTextChar">
    <w:name w:val="Comment Text Char"/>
    <w:basedOn w:val="DefaultParagraphFont"/>
    <w:link w:val="CommentText"/>
    <w:uiPriority w:val="99"/>
    <w:semiHidden/>
    <w:locked/>
    <w:rsid w:val="00F27343"/>
    <w:rPr>
      <w:rFonts w:cs="Times New Roman"/>
      <w:sz w:val="24"/>
      <w:szCs w:val="24"/>
    </w:rPr>
  </w:style>
  <w:style w:type="paragraph" w:styleId="CommentSubject">
    <w:name w:val="annotation subject"/>
    <w:basedOn w:val="CommentText"/>
    <w:next w:val="CommentText"/>
    <w:link w:val="CommentSubjectChar"/>
    <w:uiPriority w:val="99"/>
    <w:semiHidden/>
    <w:rsid w:val="00090248"/>
    <w:rPr>
      <w:sz w:val="22"/>
      <w:szCs w:val="22"/>
    </w:rPr>
  </w:style>
  <w:style w:type="character" w:customStyle="1" w:styleId="CommentSubjectChar">
    <w:name w:val="Comment Subject Char"/>
    <w:basedOn w:val="CommentTextChar"/>
    <w:link w:val="CommentSubject"/>
    <w:uiPriority w:val="99"/>
    <w:semiHidden/>
    <w:locked/>
    <w:rsid w:val="00F27343"/>
    <w:rPr>
      <w:rFonts w:cs="Times New Roman"/>
      <w:b/>
      <w:bCs/>
      <w:sz w:val="24"/>
      <w:szCs w:val="24"/>
    </w:rPr>
  </w:style>
  <w:style w:type="paragraph" w:styleId="BalloonText">
    <w:name w:val="Balloon Text"/>
    <w:basedOn w:val="Normal"/>
    <w:link w:val="BalloonTextChar"/>
    <w:uiPriority w:val="99"/>
    <w:semiHidden/>
    <w:rsid w:val="0009024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27343"/>
    <w:rPr>
      <w:rFonts w:ascii="Lucida Grande" w:hAnsi="Lucida Grande" w:cs="Times New Roman"/>
      <w:sz w:val="18"/>
      <w:szCs w:val="18"/>
    </w:rPr>
  </w:style>
  <w:style w:type="paragraph" w:styleId="Revision">
    <w:name w:val="Revision"/>
    <w:hidden/>
    <w:uiPriority w:val="99"/>
    <w:semiHidden/>
    <w:rsid w:val="00F2655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cliff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fta.org" TargetMode="External"/><Relationship Id="rId5" Type="http://schemas.openxmlformats.org/officeDocument/2006/relationships/settings" Target="settings.xml"/><Relationship Id="rId10" Type="http://schemas.openxmlformats.org/officeDocument/2006/relationships/hyperlink" Target="http://www.rocliffe.com" TargetMode="External"/><Relationship Id="rId4" Type="http://schemas.microsoft.com/office/2007/relationships/stylesWithEffects" Target="stylesWithEffects.xml"/><Relationship Id="rId9" Type="http://schemas.openxmlformats.org/officeDocument/2006/relationships/hyperlink" Target="http://www.baf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13879-DB09-4C82-A4F3-2ED286E7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TERMS AND CONDITIONS</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Alex Cook</dc:creator>
  <cp:lastModifiedBy>Alex Cook</cp:lastModifiedBy>
  <cp:revision>6</cp:revision>
  <cp:lastPrinted>2011-05-26T16:16:00Z</cp:lastPrinted>
  <dcterms:created xsi:type="dcterms:W3CDTF">2011-09-01T17:43:00Z</dcterms:created>
  <dcterms:modified xsi:type="dcterms:W3CDTF">2011-09-02T11:14:00Z</dcterms:modified>
</cp:coreProperties>
</file>